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F8F" w:rsidRDefault="00CA2F8F" w:rsidP="00CA2F8F">
      <w:pPr>
        <w:spacing w:after="0" w:line="360" w:lineRule="auto"/>
        <w:ind w:left="2124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-275590</wp:posOffset>
            </wp:positionV>
            <wp:extent cx="2190750" cy="2197100"/>
            <wp:effectExtent l="19050" t="0" r="0" b="0"/>
            <wp:wrapNone/>
            <wp:docPr id="1" name="Рисунок 1" descr="C:\Users\User\Pictures\podgotovka-k-shk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podgotovka-k-shko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3EDD" w:rsidRPr="00312D0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zh-CN"/>
        </w:rPr>
        <w:t>Запись в объединение</w:t>
      </w:r>
    </w:p>
    <w:p w:rsidR="007A3EDD" w:rsidRPr="00312D0F" w:rsidRDefault="007A3EDD" w:rsidP="00CA2F8F">
      <w:pPr>
        <w:spacing w:after="0" w:line="360" w:lineRule="auto"/>
        <w:ind w:left="2124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zh-CN"/>
        </w:rPr>
      </w:pPr>
      <w:r w:rsidRPr="00312D0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 «Ступеньки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zh-CN"/>
        </w:rPr>
        <w:t>3</w:t>
      </w:r>
      <w:r w:rsidRPr="00312D0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zh-CN"/>
        </w:rPr>
        <w:t>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 Я изучаю мир</w:t>
      </w:r>
      <w:r w:rsidRPr="00312D0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zh-CN"/>
        </w:rPr>
        <w:t>4-5 лет</w:t>
      </w:r>
      <w:r w:rsidRPr="00312D0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zh-CN"/>
        </w:rPr>
        <w:t>)»</w:t>
      </w:r>
    </w:p>
    <w:p w:rsidR="007A3EDD" w:rsidRPr="00312D0F" w:rsidRDefault="007A3EDD" w:rsidP="007A3ED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zh-CN"/>
        </w:rPr>
      </w:pPr>
      <w:r w:rsidRPr="00312D0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zh-CN"/>
        </w:rPr>
        <w:t>на 2018-2019 учебный год.</w:t>
      </w:r>
    </w:p>
    <w:p w:rsidR="00CA2F8F" w:rsidRDefault="007A3EDD" w:rsidP="00CA2F8F">
      <w:pPr>
        <w:spacing w:after="0" w:line="36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с сентября 2018г. в вечернее время  2 раза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F8F" w:rsidRDefault="007A3EDD" w:rsidP="00CA2F8F">
      <w:pPr>
        <w:spacing w:after="0" w:line="36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неделю. Продолжительность одного занятия 30 мин. По субботам – 2 занятия по 30 минут с перерывом. </w:t>
      </w:r>
    </w:p>
    <w:p w:rsidR="00CA2F8F" w:rsidRPr="00CA2F8F" w:rsidRDefault="007A3EDD" w:rsidP="00CA2F8F">
      <w:pPr>
        <w:spacing w:after="0" w:line="360" w:lineRule="auto"/>
        <w:ind w:left="21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Стоимость 8 занятий  - 1600р.  </w:t>
      </w:r>
    </w:p>
    <w:p w:rsidR="007A3EDD" w:rsidRPr="00CB0061" w:rsidRDefault="007A3EDD" w:rsidP="007A3EDD">
      <w:pPr>
        <w:autoSpaceDE w:val="0"/>
        <w:autoSpaceDN w:val="0"/>
        <w:adjustRightInd w:val="0"/>
        <w:spacing w:after="0" w:line="360" w:lineRule="auto"/>
        <w:ind w:firstLine="326"/>
        <w:jc w:val="both"/>
        <w:rPr>
          <w:rFonts w:ascii="Times New Roman" w:hAnsi="Times New Roman" w:cs="Times New Roman"/>
          <w:sz w:val="28"/>
          <w:szCs w:val="28"/>
        </w:rPr>
      </w:pPr>
      <w:r w:rsidRPr="004E2914">
        <w:rPr>
          <w:rFonts w:ascii="Times New Roman" w:hAnsi="Times New Roman" w:cs="Times New Roman"/>
          <w:sz w:val="28"/>
          <w:szCs w:val="28"/>
        </w:rPr>
        <w:t xml:space="preserve">На занятиях используются презентации по окружающему миру, пособия по развитию математических </w:t>
      </w:r>
      <w:r w:rsidRPr="0050136C">
        <w:rPr>
          <w:rFonts w:ascii="Times New Roman" w:hAnsi="Times New Roman" w:cs="Times New Roman"/>
          <w:sz w:val="28"/>
          <w:szCs w:val="28"/>
        </w:rPr>
        <w:t>представлений</w:t>
      </w:r>
      <w:r w:rsidRPr="0050136C">
        <w:rPr>
          <w:rFonts w:ascii="Times New Roman" w:hAnsi="Times New Roman" w:cs="Times New Roman"/>
          <w:b/>
          <w:sz w:val="28"/>
          <w:szCs w:val="28"/>
        </w:rPr>
        <w:t xml:space="preserve"> (блоки </w:t>
      </w:r>
      <w:proofErr w:type="spellStart"/>
      <w:r w:rsidRPr="0050136C">
        <w:rPr>
          <w:rFonts w:ascii="Times New Roman" w:hAnsi="Times New Roman" w:cs="Times New Roman"/>
          <w:b/>
          <w:sz w:val="28"/>
          <w:szCs w:val="28"/>
        </w:rPr>
        <w:t>Дьенеша</w:t>
      </w:r>
      <w:proofErr w:type="spellEnd"/>
      <w:r w:rsidRPr="0050136C">
        <w:rPr>
          <w:rFonts w:ascii="Times New Roman" w:hAnsi="Times New Roman" w:cs="Times New Roman"/>
          <w:b/>
          <w:sz w:val="28"/>
          <w:szCs w:val="28"/>
        </w:rPr>
        <w:t>, палочки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406F2">
        <w:rPr>
          <w:rFonts w:ascii="Times New Roman" w:hAnsi="Times New Roman" w:cs="Times New Roman"/>
          <w:b/>
          <w:sz w:val="28"/>
          <w:szCs w:val="28"/>
        </w:rPr>
        <w:t>юизенера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E2914">
        <w:rPr>
          <w:rFonts w:ascii="Times New Roman" w:hAnsi="Times New Roman" w:cs="Times New Roman"/>
          <w:b/>
          <w:sz w:val="28"/>
          <w:szCs w:val="28"/>
        </w:rPr>
        <w:t>Дополнительно для детей работа по тетрадям: «Первые шаги к интеллекту. Развивающие занятия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4-5 лет</w:t>
      </w:r>
      <w:r w:rsidRPr="004E291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013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74A8">
        <w:rPr>
          <w:rStyle w:val="extended-textshort"/>
          <w:rFonts w:ascii="Times New Roman" w:hAnsi="Times New Roman" w:cs="Times New Roman"/>
          <w:b/>
          <w:sz w:val="28"/>
          <w:szCs w:val="28"/>
        </w:rPr>
        <w:t xml:space="preserve">Е.В. Колесникова. </w:t>
      </w:r>
      <w:r w:rsidRPr="00D074A8">
        <w:rPr>
          <w:rFonts w:ascii="Times New Roman" w:eastAsia="Calibri" w:hAnsi="Times New Roman" w:cs="Times New Roman"/>
          <w:b/>
          <w:sz w:val="28"/>
          <w:szCs w:val="28"/>
        </w:rPr>
        <w:t>Математика для детей 4—5 лет</w:t>
      </w:r>
      <w:r>
        <w:rPr>
          <w:rStyle w:val="extended-textshort"/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B0061">
        <w:rPr>
          <w:rFonts w:ascii="Times New Roman" w:hAnsi="Times New Roman" w:cs="Times New Roman"/>
          <w:b/>
          <w:sz w:val="28"/>
          <w:szCs w:val="28"/>
        </w:rPr>
        <w:t>Кумон</w:t>
      </w:r>
      <w:proofErr w:type="spellEnd"/>
      <w:r w:rsidRPr="00CB006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CB0061">
        <w:rPr>
          <w:rFonts w:ascii="Times New Roman" w:hAnsi="Times New Roman" w:cs="Times New Roman"/>
          <w:b/>
          <w:sz w:val="28"/>
          <w:szCs w:val="28"/>
        </w:rPr>
        <w:t>Вырезалочка</w:t>
      </w:r>
      <w:proofErr w:type="spellEnd"/>
    </w:p>
    <w:p w:rsidR="007A3EDD" w:rsidRDefault="007A3EDD" w:rsidP="007A3EDD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CB0061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Занятия проводятся  небольшими группами (6-8 человек) в кабинете №1 с использованием интерактивной доски и проектора. </w:t>
      </w:r>
    </w:p>
    <w:p w:rsidR="007A3EDD" w:rsidRPr="00CB0061" w:rsidRDefault="007A3EDD" w:rsidP="007A3ED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061">
        <w:rPr>
          <w:rFonts w:ascii="Times New Roman" w:hAnsi="Times New Roman" w:cs="Times New Roman"/>
          <w:b/>
          <w:sz w:val="28"/>
          <w:szCs w:val="28"/>
        </w:rPr>
        <w:t xml:space="preserve">Занятия ведет педагог высшей кв. </w:t>
      </w:r>
      <w:proofErr w:type="spellStart"/>
      <w:r w:rsidRPr="00CB0061">
        <w:rPr>
          <w:rFonts w:ascii="Times New Roman" w:hAnsi="Times New Roman" w:cs="Times New Roman"/>
          <w:b/>
          <w:sz w:val="28"/>
          <w:szCs w:val="28"/>
        </w:rPr>
        <w:t>пед</w:t>
      </w:r>
      <w:proofErr w:type="spellEnd"/>
      <w:r w:rsidRPr="00CB0061">
        <w:rPr>
          <w:rFonts w:ascii="Times New Roman" w:hAnsi="Times New Roman" w:cs="Times New Roman"/>
          <w:b/>
          <w:sz w:val="28"/>
          <w:szCs w:val="28"/>
        </w:rPr>
        <w:t xml:space="preserve">. категории, квалификация: педагог-психолог, педагог-дефектолог  Сазонова Людмила Васильевна </w:t>
      </w:r>
    </w:p>
    <w:p w:rsidR="007A3EDD" w:rsidRPr="00CB0061" w:rsidRDefault="007A3EDD" w:rsidP="007A3EDD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cs="Times New Roman"/>
          <w:b/>
          <w:sz w:val="40"/>
          <w:szCs w:val="40"/>
        </w:rPr>
        <w:t>Запись по телефонам 30-18-50</w:t>
      </w:r>
      <w:r>
        <w:rPr>
          <w:rFonts w:ascii="Roboto" w:hAnsi="Roboto"/>
          <w:b/>
          <w:vanish/>
          <w:color w:val="000000"/>
          <w:sz w:val="26"/>
          <w:szCs w:val="26"/>
        </w:rPr>
        <w:t>30 - 18 – 50</w:t>
      </w:r>
      <w:r>
        <w:rPr>
          <w:rFonts w:ascii="Times New Roman" w:hAnsi="Times New Roman" w:cs="Times New Roman"/>
          <w:b/>
          <w:sz w:val="40"/>
          <w:szCs w:val="40"/>
        </w:rPr>
        <w:t>, 89637366654</w:t>
      </w:r>
    </w:p>
    <w:p w:rsidR="007A3EDD" w:rsidRPr="004E2914" w:rsidRDefault="007A3EDD" w:rsidP="007A3E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D0F">
        <w:rPr>
          <w:rFonts w:ascii="Times New Roman" w:hAnsi="Times New Roman" w:cs="Times New Roman"/>
          <w:sz w:val="28"/>
          <w:szCs w:val="28"/>
        </w:rPr>
        <w:t>В содержании занятий можно выделить  блоки:</w:t>
      </w:r>
    </w:p>
    <w:p w:rsidR="007A3EDD" w:rsidRDefault="007A3EDD" w:rsidP="007A3EDD">
      <w:pPr>
        <w:spacing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1. </w:t>
      </w:r>
      <w:r w:rsidRPr="004560EB">
        <w:rPr>
          <w:rFonts w:ascii="Times New Roman" w:hAnsi="Times New Roman" w:cs="Times New Roman"/>
          <w:b/>
          <w:sz w:val="28"/>
          <w:szCs w:val="28"/>
        </w:rPr>
        <w:t>Формирование культуры устной речи</w:t>
      </w:r>
    </w:p>
    <w:p w:rsidR="007A3EDD" w:rsidRPr="007048D6" w:rsidRDefault="007A3EDD" w:rsidP="007A3E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8D6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7048D6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048D6">
        <w:rPr>
          <w:rFonts w:ascii="Times New Roman" w:hAnsi="Times New Roman" w:cs="Times New Roman"/>
          <w:sz w:val="28"/>
          <w:szCs w:val="28"/>
        </w:rPr>
        <w:t xml:space="preserve"> согласовывать слова в предложении, правильно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8D6">
        <w:rPr>
          <w:rFonts w:ascii="Times New Roman" w:hAnsi="Times New Roman" w:cs="Times New Roman"/>
          <w:sz w:val="28"/>
          <w:szCs w:val="28"/>
        </w:rPr>
        <w:t xml:space="preserve">предлоги в речи; образовывать форму множественного числа </w:t>
      </w:r>
      <w:r>
        <w:rPr>
          <w:rFonts w:ascii="Times New Roman" w:hAnsi="Times New Roman" w:cs="Times New Roman"/>
          <w:sz w:val="28"/>
          <w:szCs w:val="28"/>
        </w:rPr>
        <w:t>существи</w:t>
      </w:r>
      <w:r w:rsidRPr="007048D6">
        <w:rPr>
          <w:rFonts w:ascii="Times New Roman" w:hAnsi="Times New Roman" w:cs="Times New Roman"/>
          <w:sz w:val="28"/>
          <w:szCs w:val="28"/>
        </w:rPr>
        <w:t>тельных, обозначающих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8D6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тенышей животных.</w:t>
      </w:r>
    </w:p>
    <w:p w:rsidR="007A3EDD" w:rsidRPr="007048D6" w:rsidRDefault="007A3EDD" w:rsidP="007A3E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48D6">
        <w:rPr>
          <w:rFonts w:ascii="Times New Roman" w:hAnsi="Times New Roman" w:cs="Times New Roman"/>
          <w:sz w:val="28"/>
          <w:szCs w:val="28"/>
        </w:rPr>
        <w:t>Совершенствова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7048D6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7048D6">
        <w:rPr>
          <w:rFonts w:ascii="Times New Roman" w:hAnsi="Times New Roman" w:cs="Times New Roman"/>
          <w:sz w:val="28"/>
          <w:szCs w:val="28"/>
        </w:rPr>
        <w:t xml:space="preserve"> детей определять и называть местоположение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8D6">
        <w:rPr>
          <w:rFonts w:ascii="Times New Roman" w:hAnsi="Times New Roman" w:cs="Times New Roman"/>
          <w:sz w:val="28"/>
          <w:szCs w:val="28"/>
        </w:rPr>
        <w:t xml:space="preserve">(слева, справа, рядом, около, между), время суток. </w:t>
      </w:r>
      <w:proofErr w:type="gramEnd"/>
    </w:p>
    <w:p w:rsidR="007A3EDD" w:rsidRPr="00466B4F" w:rsidRDefault="007A3EDD" w:rsidP="007A3E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называнию </w:t>
      </w:r>
      <w:r w:rsidRPr="007048D6">
        <w:rPr>
          <w:rFonts w:ascii="Times New Roman" w:hAnsi="Times New Roman" w:cs="Times New Roman"/>
          <w:sz w:val="28"/>
          <w:szCs w:val="28"/>
        </w:rPr>
        <w:t xml:space="preserve"> существительны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048D6">
        <w:rPr>
          <w:rFonts w:ascii="Times New Roman" w:hAnsi="Times New Roman" w:cs="Times New Roman"/>
          <w:sz w:val="28"/>
          <w:szCs w:val="28"/>
        </w:rPr>
        <w:t xml:space="preserve"> с обобщающим значением (мебель, овощи,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8D6">
        <w:rPr>
          <w:rFonts w:ascii="Times New Roman" w:hAnsi="Times New Roman" w:cs="Times New Roman"/>
          <w:sz w:val="28"/>
          <w:szCs w:val="28"/>
        </w:rPr>
        <w:t>животные и т. п.).</w:t>
      </w:r>
    </w:p>
    <w:p w:rsidR="007A3EDD" w:rsidRDefault="007A3EDD" w:rsidP="007A3E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F40749">
        <w:rPr>
          <w:rFonts w:ascii="Times New Roman" w:hAnsi="Times New Roman" w:cs="Times New Roman"/>
          <w:b/>
          <w:bCs/>
          <w:sz w:val="28"/>
          <w:szCs w:val="28"/>
        </w:rPr>
        <w:t>Развитие познавательно-исследовательской и продуктивной (конструктивной) деятельности</w:t>
      </w:r>
    </w:p>
    <w:p w:rsidR="007A3EDD" w:rsidRPr="00FA2CDC" w:rsidRDefault="007A3EDD" w:rsidP="007A3E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CDC">
        <w:rPr>
          <w:rFonts w:ascii="Times New Roman" w:hAnsi="Times New Roman" w:cs="Times New Roman"/>
          <w:sz w:val="28"/>
          <w:szCs w:val="28"/>
        </w:rPr>
        <w:t xml:space="preserve">Сообщение детям о материалах, из которых сделаны предметы, об их свойствах и качествах. </w:t>
      </w:r>
    </w:p>
    <w:p w:rsidR="007A3EDD" w:rsidRDefault="007A3EDD" w:rsidP="007A3E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CDC">
        <w:rPr>
          <w:rFonts w:ascii="Times New Roman" w:hAnsi="Times New Roman" w:cs="Times New Roman"/>
          <w:sz w:val="28"/>
          <w:szCs w:val="28"/>
        </w:rPr>
        <w:lastRenderedPageBreak/>
        <w:t>Расширение  знаний  детей об общественном транспорте (автобус, поезд, самолет, теплоход).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CDC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школе.</w:t>
      </w:r>
    </w:p>
    <w:p w:rsidR="007A3EDD" w:rsidRPr="00FA2CDC" w:rsidRDefault="007A3EDD" w:rsidP="007A3E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пособиями</w:t>
      </w:r>
      <w:r w:rsidRPr="00CD744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440">
        <w:rPr>
          <w:rFonts w:ascii="Times New Roman" w:hAnsi="Times New Roman" w:cs="Times New Roman"/>
          <w:sz w:val="28"/>
          <w:szCs w:val="28"/>
        </w:rPr>
        <w:t xml:space="preserve">блоки </w:t>
      </w:r>
      <w:proofErr w:type="spellStart"/>
      <w:r w:rsidRPr="00CD7440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CD7440">
        <w:rPr>
          <w:rFonts w:ascii="Times New Roman" w:hAnsi="Times New Roman" w:cs="Times New Roman"/>
          <w:sz w:val="28"/>
          <w:szCs w:val="28"/>
        </w:rPr>
        <w:t xml:space="preserve">, палочки </w:t>
      </w:r>
      <w:proofErr w:type="spellStart"/>
      <w:r w:rsidRPr="00CD7440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CD7440">
        <w:rPr>
          <w:rFonts w:ascii="Times New Roman" w:hAnsi="Times New Roman" w:cs="Times New Roman"/>
          <w:sz w:val="28"/>
          <w:szCs w:val="28"/>
        </w:rPr>
        <w:t>.</w:t>
      </w:r>
    </w:p>
    <w:p w:rsidR="007A3EDD" w:rsidRDefault="007A3EDD" w:rsidP="007A3E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1E13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3D97">
        <w:rPr>
          <w:rFonts w:ascii="Times New Roman" w:hAnsi="Times New Roman" w:cs="Times New Roman"/>
          <w:b/>
          <w:bCs/>
          <w:sz w:val="28"/>
          <w:szCs w:val="28"/>
        </w:rPr>
        <w:t>Формирование элементарных математических представлений</w:t>
      </w:r>
    </w:p>
    <w:p w:rsidR="007A3EDD" w:rsidRPr="003406F2" w:rsidRDefault="007A3EDD" w:rsidP="007A3EDD">
      <w:pPr>
        <w:shd w:val="clear" w:color="auto" w:fill="FFFFFF"/>
        <w:spacing w:after="0" w:line="360" w:lineRule="auto"/>
        <w:ind w:left="274"/>
        <w:rPr>
          <w:rFonts w:ascii="Calibri" w:eastAsia="Calibri" w:hAnsi="Calibri" w:cs="Times New Roman"/>
          <w:b/>
          <w:sz w:val="28"/>
          <w:szCs w:val="28"/>
        </w:rPr>
      </w:pPr>
      <w:r w:rsidRPr="003406F2">
        <w:rPr>
          <w:rFonts w:ascii="Times New Roman" w:eastAsia="Calibri" w:hAnsi="Times New Roman" w:cs="Times New Roman"/>
          <w:b/>
          <w:iCs/>
          <w:sz w:val="28"/>
          <w:szCs w:val="28"/>
        </w:rPr>
        <w:t>Количество и счет</w:t>
      </w:r>
    </w:p>
    <w:p w:rsidR="007A3EDD" w:rsidRPr="003406F2" w:rsidRDefault="007A3EDD" w:rsidP="007A3EDD">
      <w:pPr>
        <w:shd w:val="clear" w:color="auto" w:fill="FFFFFF"/>
        <w:spacing w:after="0" w:line="360" w:lineRule="auto"/>
        <w:ind w:left="14" w:right="14" w:firstLine="274"/>
        <w:jc w:val="both"/>
        <w:rPr>
          <w:rFonts w:ascii="Calibri" w:eastAsia="Calibri" w:hAnsi="Calibri" w:cs="Times New Roman"/>
          <w:sz w:val="28"/>
          <w:szCs w:val="28"/>
        </w:rPr>
      </w:pPr>
      <w:r w:rsidRPr="003406F2">
        <w:rPr>
          <w:rFonts w:ascii="Times New Roman" w:eastAsia="Calibri" w:hAnsi="Times New Roman" w:cs="Times New Roman"/>
          <w:sz w:val="28"/>
          <w:szCs w:val="28"/>
        </w:rPr>
        <w:t xml:space="preserve">Закрепление умения считать в пределах 5, печатать цифры по точкам; соотносить цифры с количеством предметов;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3406F2">
        <w:rPr>
          <w:rFonts w:ascii="Times New Roman" w:eastAsia="Calibri" w:hAnsi="Times New Roman" w:cs="Times New Roman"/>
          <w:sz w:val="28"/>
          <w:szCs w:val="28"/>
        </w:rPr>
        <w:t>чить порядковому счету в пределах 5, различать количествен</w:t>
      </w:r>
      <w:r w:rsidRPr="003406F2">
        <w:rPr>
          <w:rFonts w:ascii="Times New Roman" w:eastAsia="Calibri" w:hAnsi="Times New Roman" w:cs="Times New Roman"/>
          <w:sz w:val="28"/>
          <w:szCs w:val="28"/>
        </w:rPr>
        <w:softHyphen/>
        <w:t>ный и порядковый счет, правильно отвечать на вопросы: «сколь</w:t>
      </w:r>
      <w:r w:rsidRPr="003406F2">
        <w:rPr>
          <w:rFonts w:ascii="Times New Roman" w:eastAsia="Calibri" w:hAnsi="Times New Roman" w:cs="Times New Roman"/>
          <w:sz w:val="28"/>
          <w:szCs w:val="28"/>
        </w:rPr>
        <w:softHyphen/>
        <w:t>ко?», «который?», «какой по счету?».</w:t>
      </w:r>
    </w:p>
    <w:p w:rsidR="007A3EDD" w:rsidRPr="003A65D3" w:rsidRDefault="007A3EDD" w:rsidP="007A3EDD">
      <w:pPr>
        <w:shd w:val="clear" w:color="auto" w:fill="FFFFFF"/>
        <w:spacing w:before="86" w:after="0" w:line="360" w:lineRule="auto"/>
        <w:ind w:left="302"/>
        <w:rPr>
          <w:rFonts w:ascii="Calibri" w:eastAsia="Calibri" w:hAnsi="Calibri" w:cs="Times New Roman"/>
          <w:b/>
          <w:sz w:val="28"/>
          <w:szCs w:val="28"/>
        </w:rPr>
      </w:pPr>
      <w:r w:rsidRPr="003A65D3">
        <w:rPr>
          <w:rFonts w:ascii="Times New Roman" w:eastAsia="Calibri" w:hAnsi="Times New Roman" w:cs="Times New Roman"/>
          <w:b/>
          <w:iCs/>
          <w:sz w:val="28"/>
          <w:szCs w:val="28"/>
        </w:rPr>
        <w:t>Геометрические фигуры</w:t>
      </w:r>
    </w:p>
    <w:p w:rsidR="007A3EDD" w:rsidRPr="003A65D3" w:rsidRDefault="007A3EDD" w:rsidP="007A3EDD">
      <w:pPr>
        <w:shd w:val="clear" w:color="auto" w:fill="FFFFFF"/>
        <w:spacing w:before="48" w:after="0" w:line="360" w:lineRule="auto"/>
        <w:ind w:left="34" w:right="10" w:firstLine="27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406F2">
        <w:rPr>
          <w:rFonts w:ascii="Times New Roman" w:eastAsia="Calibri" w:hAnsi="Times New Roman" w:cs="Times New Roman"/>
          <w:sz w:val="28"/>
          <w:szCs w:val="28"/>
        </w:rPr>
        <w:t>Закрепление знаний о геометрических фигурах: круг, квад</w:t>
      </w:r>
      <w:r w:rsidRPr="003406F2">
        <w:rPr>
          <w:rFonts w:ascii="Times New Roman" w:eastAsia="Calibri" w:hAnsi="Times New Roman" w:cs="Times New Roman"/>
          <w:sz w:val="28"/>
          <w:szCs w:val="28"/>
        </w:rPr>
        <w:softHyphen/>
        <w:t>рат, треугольник, прямоугольник, овал, шар, куб, цилиндр.</w:t>
      </w:r>
      <w:proofErr w:type="gramEnd"/>
    </w:p>
    <w:p w:rsidR="007A3EDD" w:rsidRPr="003A65D3" w:rsidRDefault="007A3EDD" w:rsidP="007A3EDD">
      <w:pPr>
        <w:shd w:val="clear" w:color="auto" w:fill="FFFFFF"/>
        <w:spacing w:after="0" w:line="360" w:lineRule="auto"/>
        <w:ind w:left="312"/>
        <w:rPr>
          <w:rFonts w:ascii="Calibri" w:eastAsia="Calibri" w:hAnsi="Calibri" w:cs="Times New Roman"/>
          <w:b/>
          <w:sz w:val="28"/>
          <w:szCs w:val="28"/>
        </w:rPr>
      </w:pPr>
      <w:r w:rsidRPr="003A65D3">
        <w:rPr>
          <w:rFonts w:ascii="Times New Roman" w:eastAsia="Calibri" w:hAnsi="Times New Roman" w:cs="Times New Roman"/>
          <w:b/>
          <w:iCs/>
          <w:sz w:val="28"/>
          <w:szCs w:val="28"/>
        </w:rPr>
        <w:t>Величина</w:t>
      </w:r>
    </w:p>
    <w:p w:rsidR="007A3EDD" w:rsidRPr="003A65D3" w:rsidRDefault="007A3EDD" w:rsidP="007A3EDD">
      <w:pPr>
        <w:shd w:val="clear" w:color="auto" w:fill="FFFFFF"/>
        <w:spacing w:after="0" w:line="360" w:lineRule="auto"/>
        <w:ind w:left="38" w:right="5" w:firstLine="278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Обучение с</w:t>
      </w:r>
      <w:r w:rsidRPr="003A65D3">
        <w:rPr>
          <w:rFonts w:ascii="Times New Roman" w:eastAsia="Calibri" w:hAnsi="Times New Roman" w:cs="Times New Roman"/>
          <w:sz w:val="28"/>
          <w:szCs w:val="28"/>
        </w:rPr>
        <w:t>равн</w:t>
      </w:r>
      <w:r>
        <w:rPr>
          <w:rFonts w:ascii="Times New Roman" w:eastAsia="Calibri" w:hAnsi="Times New Roman" w:cs="Times New Roman"/>
          <w:sz w:val="28"/>
          <w:szCs w:val="28"/>
        </w:rPr>
        <w:t>ению</w:t>
      </w:r>
      <w:r w:rsidRPr="003A65D3">
        <w:rPr>
          <w:rFonts w:ascii="Times New Roman" w:eastAsia="Calibri" w:hAnsi="Times New Roman" w:cs="Times New Roman"/>
          <w:sz w:val="28"/>
          <w:szCs w:val="28"/>
        </w:rPr>
        <w:t xml:space="preserve"> предмет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3A65D3">
        <w:rPr>
          <w:rFonts w:ascii="Times New Roman" w:eastAsia="Calibri" w:hAnsi="Times New Roman" w:cs="Times New Roman"/>
          <w:sz w:val="28"/>
          <w:szCs w:val="28"/>
        </w:rPr>
        <w:t xml:space="preserve"> контрастных и одинаковых размеров по величине, высоте, длине, ширине, толщине (5 раз</w:t>
      </w:r>
      <w:r w:rsidRPr="003A65D3">
        <w:rPr>
          <w:rFonts w:ascii="Times New Roman" w:eastAsia="Calibri" w:hAnsi="Times New Roman" w:cs="Times New Roman"/>
          <w:sz w:val="28"/>
          <w:szCs w:val="28"/>
        </w:rPr>
        <w:softHyphen/>
        <w:t>меров).</w:t>
      </w:r>
    </w:p>
    <w:p w:rsidR="007A3EDD" w:rsidRPr="007A3EDD" w:rsidRDefault="007A3EDD" w:rsidP="007A3EDD">
      <w:pPr>
        <w:shd w:val="clear" w:color="auto" w:fill="FFFFFF"/>
        <w:spacing w:after="0" w:line="360" w:lineRule="auto"/>
        <w:ind w:left="62" w:right="10" w:firstLine="25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Обучение </w:t>
      </w:r>
      <w:r w:rsidRPr="003A65D3">
        <w:rPr>
          <w:rFonts w:ascii="Times New Roman" w:eastAsia="Calibri" w:hAnsi="Times New Roman" w:cs="Times New Roman"/>
          <w:sz w:val="28"/>
          <w:szCs w:val="28"/>
        </w:rPr>
        <w:t xml:space="preserve"> употребл</w:t>
      </w:r>
      <w:r>
        <w:rPr>
          <w:rFonts w:ascii="Times New Roman" w:eastAsia="Calibri" w:hAnsi="Times New Roman" w:cs="Times New Roman"/>
          <w:sz w:val="28"/>
          <w:szCs w:val="28"/>
        </w:rPr>
        <w:t>ению</w:t>
      </w:r>
      <w:r w:rsidRPr="003A65D3">
        <w:rPr>
          <w:rFonts w:ascii="Times New Roman" w:eastAsia="Calibri" w:hAnsi="Times New Roman" w:cs="Times New Roman"/>
          <w:sz w:val="28"/>
          <w:szCs w:val="28"/>
        </w:rPr>
        <w:t xml:space="preserve"> в речи результат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3A65D3">
        <w:rPr>
          <w:rFonts w:ascii="Times New Roman" w:eastAsia="Calibri" w:hAnsi="Times New Roman" w:cs="Times New Roman"/>
          <w:sz w:val="28"/>
          <w:szCs w:val="28"/>
        </w:rPr>
        <w:t xml:space="preserve"> сравнения («большой», «поменьше», «еще поменьше», «самый маленький» и т.д.).</w:t>
      </w:r>
    </w:p>
    <w:p w:rsidR="007A3EDD" w:rsidRPr="003A65D3" w:rsidRDefault="007A3EDD" w:rsidP="007A3EDD">
      <w:pPr>
        <w:shd w:val="clear" w:color="auto" w:fill="FFFFFF"/>
        <w:spacing w:after="0" w:line="360" w:lineRule="auto"/>
        <w:ind w:left="326"/>
        <w:rPr>
          <w:rFonts w:ascii="Calibri" w:eastAsia="Calibri" w:hAnsi="Calibri" w:cs="Times New Roman"/>
          <w:b/>
          <w:sz w:val="28"/>
          <w:szCs w:val="28"/>
        </w:rPr>
      </w:pPr>
      <w:r w:rsidRPr="003A65D3">
        <w:rPr>
          <w:rFonts w:ascii="Times New Roman" w:eastAsia="Calibri" w:hAnsi="Times New Roman" w:cs="Times New Roman"/>
          <w:b/>
          <w:iCs/>
          <w:sz w:val="28"/>
          <w:szCs w:val="28"/>
        </w:rPr>
        <w:t>Ориентировка во времени</w:t>
      </w:r>
    </w:p>
    <w:p w:rsidR="007A3EDD" w:rsidRPr="00D074A8" w:rsidRDefault="007A3EDD" w:rsidP="007A3EDD">
      <w:pPr>
        <w:shd w:val="clear" w:color="auto" w:fill="FFFFFF"/>
        <w:spacing w:after="0" w:line="360" w:lineRule="auto"/>
        <w:ind w:left="48" w:firstLine="27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074A8">
        <w:rPr>
          <w:rFonts w:ascii="Times New Roman" w:eastAsia="Calibri" w:hAnsi="Times New Roman" w:cs="Times New Roman"/>
          <w:sz w:val="28"/>
          <w:szCs w:val="28"/>
        </w:rPr>
        <w:t>Закрепление  умений  различать и правильно называть части суток: утро, день, вечер, ночь; времен года: осень, зима, весна, лето.</w:t>
      </w:r>
      <w:proofErr w:type="gramEnd"/>
    </w:p>
    <w:p w:rsidR="007A3EDD" w:rsidRPr="00D074A8" w:rsidRDefault="007A3EDD" w:rsidP="007A3EDD">
      <w:pPr>
        <w:autoSpaceDE w:val="0"/>
        <w:autoSpaceDN w:val="0"/>
        <w:adjustRightInd w:val="0"/>
        <w:spacing w:after="0" w:line="360" w:lineRule="auto"/>
        <w:ind w:firstLine="326"/>
        <w:jc w:val="both"/>
        <w:rPr>
          <w:rFonts w:ascii="Times New Roman" w:hAnsi="Times New Roman" w:cs="Times New Roman"/>
          <w:sz w:val="28"/>
          <w:szCs w:val="28"/>
        </w:rPr>
      </w:pPr>
      <w:r w:rsidRPr="00095E52">
        <w:rPr>
          <w:rFonts w:ascii="Times New Roman" w:hAnsi="Times New Roman" w:cs="Times New Roman"/>
          <w:b/>
          <w:sz w:val="28"/>
          <w:szCs w:val="28"/>
        </w:rPr>
        <w:t>Работа по пособию</w:t>
      </w:r>
      <w:r w:rsidRPr="00D074A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D074A8">
        <w:rPr>
          <w:rStyle w:val="extended-textshort"/>
          <w:rFonts w:ascii="Times New Roman" w:hAnsi="Times New Roman" w:cs="Times New Roman"/>
          <w:b/>
          <w:sz w:val="28"/>
          <w:szCs w:val="28"/>
        </w:rPr>
        <w:t xml:space="preserve">Е.В. Колесникова. </w:t>
      </w:r>
      <w:r w:rsidRPr="00D074A8">
        <w:rPr>
          <w:rFonts w:ascii="Times New Roman" w:eastAsia="Calibri" w:hAnsi="Times New Roman" w:cs="Times New Roman"/>
          <w:b/>
          <w:sz w:val="28"/>
          <w:szCs w:val="28"/>
        </w:rPr>
        <w:t>Математика для детей 4—5 лет</w:t>
      </w:r>
      <w:r w:rsidRPr="00D074A8">
        <w:rPr>
          <w:rStyle w:val="extended-textshort"/>
          <w:rFonts w:ascii="Times New Roman" w:hAnsi="Times New Roman" w:cs="Times New Roman"/>
          <w:b/>
          <w:sz w:val="28"/>
          <w:szCs w:val="28"/>
        </w:rPr>
        <w:t>.</w:t>
      </w:r>
    </w:p>
    <w:p w:rsidR="007A3EDD" w:rsidRPr="00223D53" w:rsidRDefault="007A3EDD" w:rsidP="007A3E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1E1340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223D53">
        <w:rPr>
          <w:rFonts w:ascii="Times New Roman" w:hAnsi="Times New Roman" w:cs="Times New Roman"/>
          <w:sz w:val="28"/>
          <w:szCs w:val="28"/>
        </w:rPr>
        <w:t xml:space="preserve"> </w:t>
      </w:r>
      <w:r w:rsidRPr="00223D53">
        <w:rPr>
          <w:rFonts w:ascii="Times New Roman" w:hAnsi="Times New Roman" w:cs="Times New Roman"/>
          <w:b/>
          <w:bCs/>
          <w:sz w:val="28"/>
          <w:szCs w:val="28"/>
        </w:rPr>
        <w:t>Развитие продуктивной деятельности</w:t>
      </w:r>
    </w:p>
    <w:p w:rsidR="007A3EDD" w:rsidRPr="00A770E7" w:rsidRDefault="007A3EDD" w:rsidP="007A3E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0E7">
        <w:rPr>
          <w:rFonts w:ascii="Times New Roman" w:hAnsi="Times New Roman" w:cs="Times New Roman"/>
          <w:b/>
          <w:bCs/>
          <w:sz w:val="28"/>
          <w:szCs w:val="28"/>
        </w:rPr>
        <w:t>Аппликация.</w:t>
      </w:r>
      <w:r w:rsidRPr="0072212A">
        <w:rPr>
          <w:rFonts w:ascii="Times New Roman" w:hAnsi="Times New Roman" w:cs="Times New Roman"/>
          <w:bCs/>
          <w:sz w:val="28"/>
          <w:szCs w:val="28"/>
        </w:rPr>
        <w:t xml:space="preserve"> Развитие умения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70E7">
        <w:rPr>
          <w:rFonts w:ascii="Times New Roman" w:hAnsi="Times New Roman" w:cs="Times New Roman"/>
          <w:sz w:val="28"/>
          <w:szCs w:val="28"/>
        </w:rPr>
        <w:t>держ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A770E7">
        <w:rPr>
          <w:rFonts w:ascii="Times New Roman" w:hAnsi="Times New Roman" w:cs="Times New Roman"/>
          <w:sz w:val="28"/>
          <w:szCs w:val="28"/>
        </w:rPr>
        <w:t xml:space="preserve"> ножницы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0E7">
        <w:rPr>
          <w:rFonts w:ascii="Times New Roman" w:hAnsi="Times New Roman" w:cs="Times New Roman"/>
          <w:sz w:val="28"/>
          <w:szCs w:val="28"/>
        </w:rPr>
        <w:t xml:space="preserve"> резать ими по прямой, по диагонали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0E7">
        <w:rPr>
          <w:rFonts w:ascii="Times New Roman" w:hAnsi="Times New Roman" w:cs="Times New Roman"/>
          <w:sz w:val="28"/>
          <w:szCs w:val="28"/>
        </w:rPr>
        <w:t>(квадрат и прямоугольник); плавно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0E7">
        <w:rPr>
          <w:rFonts w:ascii="Times New Roman" w:hAnsi="Times New Roman" w:cs="Times New Roman"/>
          <w:sz w:val="28"/>
          <w:szCs w:val="28"/>
        </w:rPr>
        <w:t>срезать и закруглять углы.</w:t>
      </w:r>
    </w:p>
    <w:p w:rsidR="007A3EDD" w:rsidRDefault="007A3EDD" w:rsidP="007A3E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70E7">
        <w:rPr>
          <w:rFonts w:ascii="Times New Roman" w:hAnsi="Times New Roman" w:cs="Times New Roman"/>
          <w:sz w:val="28"/>
          <w:szCs w:val="28"/>
        </w:rPr>
        <w:t>Аккуратно наклеива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A770E7">
        <w:rPr>
          <w:rFonts w:ascii="Times New Roman" w:hAnsi="Times New Roman" w:cs="Times New Roman"/>
          <w:sz w:val="28"/>
          <w:szCs w:val="28"/>
        </w:rPr>
        <w:t xml:space="preserve"> изображения предметов, состоящи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770E7">
        <w:rPr>
          <w:rFonts w:ascii="Times New Roman" w:hAnsi="Times New Roman" w:cs="Times New Roman"/>
          <w:sz w:val="28"/>
          <w:szCs w:val="28"/>
        </w:rPr>
        <w:t xml:space="preserve"> из нескольких частей.</w:t>
      </w:r>
      <w:r w:rsidRPr="007221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A3EDD" w:rsidRDefault="007A3EDD" w:rsidP="007A3E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0E7">
        <w:rPr>
          <w:rFonts w:ascii="Times New Roman" w:hAnsi="Times New Roman" w:cs="Times New Roman"/>
          <w:b/>
          <w:bCs/>
          <w:sz w:val="28"/>
          <w:szCs w:val="28"/>
        </w:rPr>
        <w:t xml:space="preserve">Лепка. </w:t>
      </w:r>
      <w:r w:rsidRPr="00EE4B65">
        <w:rPr>
          <w:rFonts w:ascii="Times New Roman" w:hAnsi="Times New Roman" w:cs="Times New Roman"/>
          <w:sz w:val="28"/>
          <w:szCs w:val="28"/>
        </w:rPr>
        <w:t>Формирование умения  вытягивать отдельные части из целого куска, прищипывать мелкие детали (ушки у котенка, клюв у птички); сглаживать пальцами поверхность вылепленного предмета, фигурки.</w:t>
      </w:r>
    </w:p>
    <w:p w:rsidR="008E756A" w:rsidRDefault="008E756A"/>
    <w:sectPr w:rsidR="008E756A" w:rsidSect="008E7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A3EDD"/>
    <w:rsid w:val="004023CC"/>
    <w:rsid w:val="007A3EDD"/>
    <w:rsid w:val="007C163D"/>
    <w:rsid w:val="008E756A"/>
    <w:rsid w:val="009A2460"/>
    <w:rsid w:val="00CA224D"/>
    <w:rsid w:val="00CA2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3EDD"/>
    <w:rPr>
      <w:strike w:val="0"/>
      <w:dstrike w:val="0"/>
      <w:color w:val="1E6194"/>
      <w:u w:val="none"/>
      <w:effect w:val="none"/>
    </w:rPr>
  </w:style>
  <w:style w:type="character" w:customStyle="1" w:styleId="extended-textshort">
    <w:name w:val="extended-text__short"/>
    <w:basedOn w:val="a0"/>
    <w:rsid w:val="007A3E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9A24A-1793-49E9-A765-57A24BF6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2018-05-31T22:08:00Z</dcterms:created>
  <dcterms:modified xsi:type="dcterms:W3CDTF">2018-05-31T22:16:00Z</dcterms:modified>
</cp:coreProperties>
</file>