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34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2334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2334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разъясняет «Порядок </w:t>
      </w:r>
      <w:r w:rsidRPr="009D2334">
        <w:rPr>
          <w:rFonts w:ascii="Times New Roman" w:hAnsi="Times New Roman" w:cs="Times New Roman"/>
          <w:sz w:val="28"/>
          <w:szCs w:val="28"/>
        </w:rPr>
        <w:t>восстановления родительских прав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2334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2334" w:rsidRPr="009D2334" w:rsidRDefault="009D2334" w:rsidP="009D2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>Порядок восстановления родительских прав предусмотрен статьей 72 Семейного кодекса Российской Федерации.</w:t>
      </w:r>
    </w:p>
    <w:p w:rsidR="009D2334" w:rsidRPr="009D2334" w:rsidRDefault="009D2334" w:rsidP="009D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Родители (один из них) могут быть восстановлены в родительских правах в случаях, если они изменили поведение, образ жизни и (или) отношение к воспитанию ребенка.</w:t>
      </w:r>
    </w:p>
    <w:p w:rsidR="009D2334" w:rsidRPr="009D2334" w:rsidRDefault="009D2334" w:rsidP="009D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Восстановление в родительских правах осуществляется только в судебном порядке по заявлению родителя, лишенного родительских прав. Дела о восстановлении в родительских правах рассматриваются с участием органа опеки и попечительства, а также прокурора.</w:t>
      </w:r>
      <w:r w:rsidRPr="009D2334">
        <w:rPr>
          <w:rFonts w:ascii="Times New Roman" w:hAnsi="Times New Roman" w:cs="Times New Roman"/>
          <w:sz w:val="28"/>
          <w:szCs w:val="28"/>
        </w:rPr>
        <w:cr/>
        <w:t xml:space="preserve">     Одновременно с заявлением родителей (одного из них) о восстановлении в родительских правах может быть рассмотрено требование о возврате ребенка родителям (одному из них).</w:t>
      </w:r>
    </w:p>
    <w:p w:rsidR="009D2334" w:rsidRPr="009D2334" w:rsidRDefault="009D2334" w:rsidP="009D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Следует иметь </w:t>
      </w:r>
      <w:proofErr w:type="gramStart"/>
      <w:r w:rsidRPr="009D2334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9D2334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9D2334">
        <w:rPr>
          <w:rFonts w:ascii="Times New Roman" w:hAnsi="Times New Roman" w:cs="Times New Roman"/>
          <w:sz w:val="28"/>
          <w:szCs w:val="28"/>
        </w:rPr>
        <w:t>суд</w:t>
      </w:r>
      <w:proofErr w:type="gramEnd"/>
      <w:r w:rsidRPr="009D2334">
        <w:rPr>
          <w:rFonts w:ascii="Times New Roman" w:hAnsi="Times New Roman" w:cs="Times New Roman"/>
          <w:sz w:val="28"/>
          <w:szCs w:val="28"/>
        </w:rPr>
        <w:t xml:space="preserve"> вправе с учетом мнения ребенка отказать в удовлетворении иска родителей (одного из них) о восстановлении в родительских правах, если восстановление в родительских правах противоречит интересам ребенка.</w:t>
      </w:r>
    </w:p>
    <w:p w:rsidR="009D2334" w:rsidRPr="009D2334" w:rsidRDefault="009D2334" w:rsidP="009D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Восстановление в родительских правах в отношении ребенка, достигшего возраста десяти лет, возможно только с его согласия.</w:t>
      </w:r>
    </w:p>
    <w:p w:rsidR="009D2334" w:rsidRPr="009D2334" w:rsidRDefault="009D2334" w:rsidP="009D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Не допускается восстановление в родительских правах, если ребенок был усыновлен и в последующем усыновление не отменено.</w:t>
      </w:r>
    </w:p>
    <w:p w:rsidR="009D2334" w:rsidRPr="009D2334" w:rsidRDefault="009D2334" w:rsidP="009D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D2334">
        <w:rPr>
          <w:rFonts w:ascii="Times New Roman" w:hAnsi="Times New Roman" w:cs="Times New Roman"/>
          <w:sz w:val="28"/>
          <w:szCs w:val="28"/>
        </w:rPr>
        <w:t>В течение трех дней со дня вступления в законную силу решения суда о восстановлении в родительских правах</w:t>
      </w:r>
      <w:proofErr w:type="gramEnd"/>
      <w:r w:rsidRPr="009D2334">
        <w:rPr>
          <w:rFonts w:ascii="Times New Roman" w:hAnsi="Times New Roman" w:cs="Times New Roman"/>
          <w:sz w:val="28"/>
          <w:szCs w:val="28"/>
        </w:rPr>
        <w:t xml:space="preserve"> суд направляет выписку из такого решения суда в орган записи актов гражданского состояния по месту государственной регистрации рождения ребенка.</w:t>
      </w:r>
    </w:p>
    <w:p w:rsidR="009D2334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2334" w:rsidRPr="009D2334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2334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2334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>города</w:t>
      </w:r>
    </w:p>
    <w:p w:rsidR="009D2334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2334" w:rsidRPr="00437358" w:rsidRDefault="009D2334" w:rsidP="009D233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     Н.В. Макарова</w:t>
      </w:r>
    </w:p>
    <w:p w:rsidR="009D2334" w:rsidRDefault="009D2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36" w:rsidRDefault="00EC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6E36" w:rsidSect="00934DDA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DDB"/>
    <w:rsid w:val="00225516"/>
    <w:rsid w:val="002E6918"/>
    <w:rsid w:val="0030408A"/>
    <w:rsid w:val="003A7878"/>
    <w:rsid w:val="00437358"/>
    <w:rsid w:val="00531213"/>
    <w:rsid w:val="006662E2"/>
    <w:rsid w:val="00786DDB"/>
    <w:rsid w:val="00934DDA"/>
    <w:rsid w:val="00945D90"/>
    <w:rsid w:val="009D2334"/>
    <w:rsid w:val="00EC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</cp:revision>
  <cp:lastPrinted>2017-11-06T11:35:00Z</cp:lastPrinted>
  <dcterms:created xsi:type="dcterms:W3CDTF">2017-11-06T11:10:00Z</dcterms:created>
  <dcterms:modified xsi:type="dcterms:W3CDTF">2017-11-22T13:41:00Z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-179528356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-179528356</vt:i4>
  </property>
  <property fmtid="{D5CDD505-2E9C-101B-9397-08002B2CF9AE}" pid="8" name="_ReviewingToolsShownOnce">
    <vt:lpwstr/>
  </property>
</Properties>
</file>