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84" w:rsidRDefault="009A1684" w:rsidP="004F4E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мэрии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ереповца</w:t>
      </w:r>
      <w:proofErr w:type="spellEnd"/>
    </w:p>
    <w:p w:rsidR="004F4E6F" w:rsidRDefault="00B06823" w:rsidP="004F4E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4F4E6F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 xml:space="preserve">образовательное учреждение </w:t>
      </w:r>
    </w:p>
    <w:p w:rsidR="009E70DB" w:rsidRDefault="00B06823" w:rsidP="004F4E6F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B06823" w:rsidRDefault="00B06823" w:rsidP="004F4E6F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«Центр детского творчества и методического обеспечения»</w:t>
      </w:r>
    </w:p>
    <w:p w:rsidR="00B06823" w:rsidRDefault="00B06823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</w:p>
    <w:p w:rsidR="004F4E6F" w:rsidRDefault="004F4E6F" w:rsidP="00F16F5B">
      <w:pPr>
        <w:jc w:val="center"/>
        <w:rPr>
          <w:sz w:val="28"/>
          <w:szCs w:val="28"/>
        </w:rPr>
      </w:pPr>
    </w:p>
    <w:p w:rsidR="004F4E6F" w:rsidRDefault="004F4E6F" w:rsidP="00F16F5B">
      <w:pPr>
        <w:jc w:val="center"/>
        <w:rPr>
          <w:sz w:val="28"/>
          <w:szCs w:val="28"/>
        </w:rPr>
      </w:pPr>
    </w:p>
    <w:p w:rsidR="004F4E6F" w:rsidRDefault="004F4E6F" w:rsidP="00F16F5B">
      <w:pPr>
        <w:jc w:val="center"/>
        <w:rPr>
          <w:sz w:val="28"/>
          <w:szCs w:val="28"/>
        </w:rPr>
      </w:pPr>
    </w:p>
    <w:p w:rsidR="004F4E6F" w:rsidRDefault="004F4E6F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F16F5B" w:rsidRDefault="00F16F5B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</w:p>
    <w:p w:rsidR="00B06823" w:rsidRDefault="00F653F2" w:rsidP="00F16F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«Использование </w:t>
      </w:r>
      <w:r w:rsidR="00B06823">
        <w:rPr>
          <w:sz w:val="28"/>
          <w:szCs w:val="28"/>
        </w:rPr>
        <w:t>проблемной технологии в процессе духовно – нравственного воспитания детей объединения «Северные росписи»</w:t>
      </w:r>
    </w:p>
    <w:p w:rsidR="00B06823" w:rsidRDefault="00B06823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F16F5B" w:rsidRDefault="00F16F5B" w:rsidP="00F16F5B">
      <w:pPr>
        <w:jc w:val="center"/>
        <w:rPr>
          <w:sz w:val="28"/>
          <w:szCs w:val="28"/>
        </w:rPr>
      </w:pPr>
    </w:p>
    <w:p w:rsidR="00B06823" w:rsidRDefault="00B06823" w:rsidP="00F16F5B">
      <w:pPr>
        <w:jc w:val="center"/>
        <w:rPr>
          <w:sz w:val="28"/>
          <w:szCs w:val="28"/>
        </w:rPr>
      </w:pPr>
    </w:p>
    <w:p w:rsidR="00B06823" w:rsidRDefault="004F4E6F" w:rsidP="00F16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B06823">
        <w:rPr>
          <w:sz w:val="28"/>
          <w:szCs w:val="28"/>
        </w:rPr>
        <w:t>Разумова Нинель Леонидовна</w:t>
      </w:r>
      <w:r>
        <w:rPr>
          <w:sz w:val="28"/>
          <w:szCs w:val="28"/>
        </w:rPr>
        <w:t>,</w:t>
      </w:r>
    </w:p>
    <w:p w:rsidR="0048654C" w:rsidRDefault="004F4E6F" w:rsidP="00F16F5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06823">
        <w:rPr>
          <w:sz w:val="28"/>
          <w:szCs w:val="28"/>
        </w:rPr>
        <w:t>едагог  дополнительного образования</w:t>
      </w: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4F4E6F">
      <w:pPr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F16F5B">
      <w:pPr>
        <w:jc w:val="right"/>
        <w:rPr>
          <w:sz w:val="28"/>
          <w:szCs w:val="28"/>
        </w:rPr>
      </w:pPr>
    </w:p>
    <w:p w:rsidR="00F16F5B" w:rsidRDefault="00F16F5B" w:rsidP="004F4E6F">
      <w:pPr>
        <w:rPr>
          <w:sz w:val="28"/>
          <w:szCs w:val="28"/>
        </w:rPr>
      </w:pPr>
    </w:p>
    <w:p w:rsidR="00454C29" w:rsidRDefault="00B06823" w:rsidP="00454C29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Череповец</w:t>
      </w:r>
      <w:r w:rsidR="00F16F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2016</w:t>
      </w:r>
    </w:p>
    <w:p w:rsidR="004F4E6F" w:rsidRDefault="004F4E6F" w:rsidP="004F4E6F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Содержание:</w:t>
      </w:r>
    </w:p>
    <w:p w:rsidR="004F4E6F" w:rsidRPr="004F4E6F" w:rsidRDefault="004F4E6F" w:rsidP="004F4E6F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4E6F">
        <w:rPr>
          <w:rFonts w:ascii="Times New Roman" w:hAnsi="Times New Roman" w:cs="Times New Roman"/>
          <w:color w:val="000000"/>
          <w:sz w:val="28"/>
          <w:szCs w:val="28"/>
        </w:rPr>
        <w:t>Введение………………………………………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………………………..</w:t>
      </w:r>
      <w:r w:rsidRPr="004F4E6F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4F4E6F" w:rsidRPr="004F4E6F" w:rsidRDefault="004F4E6F" w:rsidP="004F4E6F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Основная часть…………………………………………………………5</w:t>
      </w:r>
    </w:p>
    <w:p w:rsidR="004F4E6F" w:rsidRPr="004F4E6F" w:rsidRDefault="004F4E6F" w:rsidP="004F4E6F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Заключение……………………………………………………………</w:t>
      </w:r>
      <w:r w:rsidR="00924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</w:p>
    <w:p w:rsidR="004F4E6F" w:rsidRPr="00924FC7" w:rsidRDefault="004F4E6F" w:rsidP="004F4E6F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Литература……………………………………………………………..16</w:t>
      </w:r>
    </w:p>
    <w:p w:rsidR="00924FC7" w:rsidRPr="004F4E6F" w:rsidRDefault="00924FC7" w:rsidP="004F4E6F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Приложения……………………………………………………………17</w:t>
      </w: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Default="004F4E6F" w:rsidP="004F4E6F">
      <w:pPr>
        <w:pStyle w:val="a5"/>
        <w:spacing w:line="36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4F4E6F" w:rsidRPr="00860D7E" w:rsidRDefault="004F4E6F" w:rsidP="00860D7E">
      <w:pPr>
        <w:spacing w:line="360" w:lineRule="auto"/>
        <w:rPr>
          <w:color w:val="000000"/>
          <w:sz w:val="28"/>
          <w:szCs w:val="28"/>
        </w:rPr>
      </w:pPr>
    </w:p>
    <w:p w:rsidR="00326FFC" w:rsidRPr="004F4E6F" w:rsidRDefault="00463474" w:rsidP="004F4E6F">
      <w:pPr>
        <w:pStyle w:val="a5"/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4F4E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Введение.</w:t>
      </w:r>
    </w:p>
    <w:p w:rsidR="00326FFC" w:rsidRPr="004F4E6F" w:rsidRDefault="00326FFC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Важнейший показатель всесторонне и гармонично развитой личности - наличие высокого уровня мыслительных способностей. </w:t>
      </w:r>
      <w:r w:rsidR="00960758" w:rsidRPr="004F4E6F">
        <w:rPr>
          <w:color w:val="000000"/>
          <w:sz w:val="28"/>
          <w:szCs w:val="28"/>
        </w:rPr>
        <w:t xml:space="preserve">Если обучение ведет к развитию </w:t>
      </w:r>
      <w:r w:rsidRPr="004F4E6F">
        <w:rPr>
          <w:color w:val="000000"/>
          <w:sz w:val="28"/>
          <w:szCs w:val="28"/>
        </w:rPr>
        <w:t xml:space="preserve"> творческ</w:t>
      </w:r>
      <w:r w:rsidR="004D1C0E" w:rsidRPr="004F4E6F">
        <w:rPr>
          <w:color w:val="000000"/>
          <w:sz w:val="28"/>
          <w:szCs w:val="28"/>
        </w:rPr>
        <w:t>их способностей, то его можно счи</w:t>
      </w:r>
      <w:r w:rsidRPr="004F4E6F">
        <w:rPr>
          <w:color w:val="000000"/>
          <w:sz w:val="28"/>
          <w:szCs w:val="28"/>
        </w:rPr>
        <w:t>тать развивающим обучением, то есть такое обучение</w:t>
      </w:r>
      <w:r w:rsidR="00E07CCD" w:rsidRPr="004F4E6F">
        <w:rPr>
          <w:color w:val="000000"/>
          <w:sz w:val="28"/>
          <w:szCs w:val="28"/>
        </w:rPr>
        <w:t>,</w:t>
      </w:r>
      <w:r w:rsidRPr="004F4E6F">
        <w:rPr>
          <w:color w:val="000000"/>
          <w:sz w:val="28"/>
          <w:szCs w:val="28"/>
        </w:rPr>
        <w:t xml:space="preserve"> при котором учитель, опираясь на знание закономерностей развития мышления, специальными педагогическими средствами ведет целенаправленную работу по формированию мыслительных способностей и познавательных потребностей своих учеников в процессе изучения цели основ наук. Такое обучение является проблемным.</w:t>
      </w:r>
    </w:p>
    <w:p w:rsidR="00326FFC" w:rsidRPr="004F4E6F" w:rsidRDefault="00326FFC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Большинство современных публикаций по теории обучения</w:t>
      </w:r>
      <w:r w:rsidR="00463474" w:rsidRPr="004F4E6F">
        <w:rPr>
          <w:color w:val="000000"/>
          <w:sz w:val="28"/>
          <w:szCs w:val="28"/>
        </w:rPr>
        <w:t xml:space="preserve"> – Махмутовой М.И., Максимова В.Н., Матюшкина А.М и других,</w:t>
      </w:r>
      <w:r w:rsidRPr="004F4E6F">
        <w:rPr>
          <w:color w:val="000000"/>
          <w:sz w:val="28"/>
          <w:szCs w:val="28"/>
        </w:rPr>
        <w:t xml:space="preserve"> связано с идеей активизации учебного процесса и учебной деятельности учащихся. Под активизацией имеют в</w:t>
      </w:r>
      <w:r w:rsidR="00E07CCD" w:rsidRPr="004F4E6F">
        <w:rPr>
          <w:color w:val="000000"/>
          <w:sz w:val="28"/>
          <w:szCs w:val="28"/>
        </w:rPr>
        <w:t xml:space="preserve"> </w:t>
      </w:r>
      <w:r w:rsidRPr="004F4E6F">
        <w:rPr>
          <w:color w:val="000000"/>
          <w:sz w:val="28"/>
          <w:szCs w:val="28"/>
        </w:rPr>
        <w:t>виду эффективное использование тех приемов и методов обучения</w:t>
      </w:r>
      <w:r w:rsidR="00E07CCD" w:rsidRPr="004F4E6F">
        <w:rPr>
          <w:color w:val="000000"/>
          <w:sz w:val="28"/>
          <w:szCs w:val="28"/>
        </w:rPr>
        <w:t>,</w:t>
      </w:r>
      <w:r w:rsidRPr="004F4E6F">
        <w:rPr>
          <w:color w:val="000000"/>
          <w:sz w:val="28"/>
          <w:szCs w:val="28"/>
        </w:rPr>
        <w:t xml:space="preserve"> которые известны из традиц</w:t>
      </w:r>
      <w:r w:rsidR="00F653F2" w:rsidRPr="004F4E6F">
        <w:rPr>
          <w:color w:val="000000"/>
          <w:sz w:val="28"/>
          <w:szCs w:val="28"/>
        </w:rPr>
        <w:t>ионной дидактики</w:t>
      </w:r>
      <w:r w:rsidR="00E07CCD" w:rsidRPr="004F4E6F">
        <w:rPr>
          <w:color w:val="000000"/>
          <w:sz w:val="28"/>
          <w:szCs w:val="28"/>
        </w:rPr>
        <w:t>.</w:t>
      </w:r>
    </w:p>
    <w:p w:rsidR="00607C23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color w:val="000000"/>
          <w:sz w:val="28"/>
          <w:szCs w:val="28"/>
        </w:rPr>
        <w:t>Обучение учащихся готовым приемам умственной деятельности - это путь достижения обычной активности, а не творч</w:t>
      </w:r>
      <w:r w:rsidR="00F653F2" w:rsidRPr="004F4E6F">
        <w:rPr>
          <w:color w:val="000000"/>
          <w:sz w:val="28"/>
          <w:szCs w:val="28"/>
        </w:rPr>
        <w:t>е</w:t>
      </w:r>
      <w:r w:rsidRPr="004F4E6F">
        <w:rPr>
          <w:color w:val="000000"/>
          <w:sz w:val="28"/>
          <w:szCs w:val="28"/>
        </w:rPr>
        <w:t>ской.</w:t>
      </w:r>
    </w:p>
    <w:p w:rsidR="006642E5" w:rsidRPr="004F4E6F" w:rsidRDefault="00607C23" w:rsidP="004F4E6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F4E6F">
        <w:rPr>
          <w:sz w:val="28"/>
          <w:szCs w:val="28"/>
        </w:rPr>
        <w:t>Только личность, обладающая такими качествами, как находчивость, сообразительность, способность к нестандартным решениям, проблемное видение, мобильность, гибкость ума, информационная  и коммуникативная культура, способность выходить из тупиковых ситуаций, способность к компромиссам, к творческой переработке все возрастающего потока информации и ее компетентному использованию в практике, стремление к открытию нового для себя, будет востребована современными услов</w:t>
      </w:r>
      <w:r w:rsidR="00F653F2" w:rsidRPr="004F4E6F">
        <w:rPr>
          <w:sz w:val="28"/>
          <w:szCs w:val="28"/>
        </w:rPr>
        <w:t>иями и жизненными реалиями общества</w:t>
      </w:r>
      <w:r w:rsidRPr="004F4E6F">
        <w:rPr>
          <w:sz w:val="28"/>
          <w:szCs w:val="28"/>
        </w:rPr>
        <w:t xml:space="preserve">. </w:t>
      </w:r>
      <w:proofErr w:type="gramEnd"/>
    </w:p>
    <w:p w:rsidR="00397774" w:rsidRPr="004F4E6F" w:rsidRDefault="00607C23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Одной из возможностей развития и достижения таких качеств у личности является технология проблемного обучения</w:t>
      </w:r>
      <w:r w:rsidRPr="004F4E6F">
        <w:rPr>
          <w:b/>
          <w:sz w:val="28"/>
          <w:szCs w:val="28"/>
        </w:rPr>
        <w:t>,</w:t>
      </w:r>
      <w:r w:rsidR="004D1C0E" w:rsidRPr="004F4E6F">
        <w:rPr>
          <w:b/>
          <w:sz w:val="28"/>
          <w:szCs w:val="28"/>
        </w:rPr>
        <w:t xml:space="preserve"> </w:t>
      </w:r>
      <w:r w:rsidRPr="004F4E6F">
        <w:rPr>
          <w:sz w:val="28"/>
          <w:szCs w:val="28"/>
        </w:rPr>
        <w:t>положительным</w:t>
      </w:r>
      <w:r w:rsidR="00460A69" w:rsidRPr="004F4E6F">
        <w:rPr>
          <w:sz w:val="28"/>
          <w:szCs w:val="28"/>
        </w:rPr>
        <w:t>и моментами которо</w:t>
      </w:r>
      <w:r w:rsidR="004D1C0E" w:rsidRPr="004F4E6F">
        <w:rPr>
          <w:sz w:val="28"/>
          <w:szCs w:val="28"/>
        </w:rPr>
        <w:t>й</w:t>
      </w:r>
      <w:r w:rsidR="00460A69" w:rsidRPr="004F4E6F">
        <w:rPr>
          <w:sz w:val="28"/>
          <w:szCs w:val="28"/>
        </w:rPr>
        <w:t xml:space="preserve"> являются</w:t>
      </w:r>
      <w:r w:rsidRPr="004F4E6F">
        <w:rPr>
          <w:sz w:val="28"/>
          <w:szCs w:val="28"/>
        </w:rPr>
        <w:t xml:space="preserve"> активизация  развивающего потенциала обучения, самостоятельная поисковая деятельность, высокий познавательный уровень, субъект – субъектные отношения, личностная </w:t>
      </w:r>
      <w:r w:rsidRPr="004F4E6F">
        <w:rPr>
          <w:sz w:val="28"/>
          <w:szCs w:val="28"/>
        </w:rPr>
        <w:lastRenderedPageBreak/>
        <w:t>включенность всех участников в процесс обучения, его практическая направленность. Постоянная постановка перед учащимися проблемных задач, проблемных ситуаций приводит к тому, что ученик не «пасует» перед проблемами, а стремиться их разрешить. Ведь проблема – это всегда препятствие. Преодоление препятствий – движение, неизменный спутни</w:t>
      </w:r>
      <w:r w:rsidR="00460A69" w:rsidRPr="004F4E6F">
        <w:rPr>
          <w:sz w:val="28"/>
          <w:szCs w:val="28"/>
        </w:rPr>
        <w:t>к развития. Воистину верна цитата</w:t>
      </w:r>
      <w:r w:rsidRPr="004F4E6F">
        <w:rPr>
          <w:sz w:val="28"/>
          <w:szCs w:val="28"/>
        </w:rPr>
        <w:t xml:space="preserve"> Льва </w:t>
      </w:r>
      <w:r w:rsidR="00460A69" w:rsidRPr="004F4E6F">
        <w:rPr>
          <w:sz w:val="28"/>
          <w:szCs w:val="28"/>
        </w:rPr>
        <w:t>Николаевича Толстого - «З</w:t>
      </w:r>
      <w:r w:rsidRPr="004F4E6F">
        <w:rPr>
          <w:sz w:val="28"/>
          <w:szCs w:val="28"/>
        </w:rPr>
        <w:t>нания только тогда знания, когда они приобретаются усилиями своей м</w:t>
      </w:r>
      <w:r w:rsidR="00460A69" w:rsidRPr="004F4E6F">
        <w:rPr>
          <w:sz w:val="28"/>
          <w:szCs w:val="28"/>
        </w:rPr>
        <w:t>ысли, а не одной  лишь памятью» [</w:t>
      </w:r>
      <w:r w:rsidR="00877B91" w:rsidRPr="004F4E6F">
        <w:rPr>
          <w:sz w:val="28"/>
          <w:szCs w:val="28"/>
        </w:rPr>
        <w:t>5</w:t>
      </w:r>
      <w:r w:rsidR="00460A69" w:rsidRPr="004F4E6F">
        <w:rPr>
          <w:sz w:val="28"/>
          <w:szCs w:val="28"/>
        </w:rPr>
        <w:t>]</w:t>
      </w:r>
    </w:p>
    <w:p w:rsidR="00397774" w:rsidRPr="004F4E6F" w:rsidRDefault="00460A69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F4E6F">
        <w:rPr>
          <w:color w:val="000000"/>
          <w:sz w:val="28"/>
          <w:szCs w:val="28"/>
        </w:rPr>
        <w:t>В Концепции художественного образования в Российской Федерации определено, что х</w:t>
      </w:r>
      <w:r w:rsidR="00397774" w:rsidRPr="004F4E6F">
        <w:rPr>
          <w:color w:val="000000"/>
          <w:sz w:val="28"/>
          <w:szCs w:val="28"/>
        </w:rPr>
        <w:t>удожественное образование – это процесс овладения и присвоения человеком художественной культуры своего народа и человечества, один из важнейших способов развития и формирования целостной личности, ее духовности, творческой индивидуальности, интеллектуального и эмоционального богатства.</w:t>
      </w:r>
      <w:r w:rsidRPr="004F4E6F">
        <w:rPr>
          <w:color w:val="000000"/>
          <w:sz w:val="28"/>
          <w:szCs w:val="28"/>
        </w:rPr>
        <w:t xml:space="preserve"> [</w:t>
      </w:r>
      <w:r w:rsidR="00E07CCD" w:rsidRPr="004F4E6F">
        <w:rPr>
          <w:color w:val="000000"/>
          <w:sz w:val="28"/>
          <w:szCs w:val="28"/>
        </w:rPr>
        <w:t>1</w:t>
      </w:r>
      <w:r w:rsidRPr="004F4E6F">
        <w:rPr>
          <w:color w:val="000000"/>
          <w:sz w:val="28"/>
          <w:szCs w:val="28"/>
        </w:rPr>
        <w:t>]</w:t>
      </w:r>
      <w:r w:rsidR="00397774" w:rsidRPr="004F4E6F">
        <w:rPr>
          <w:color w:val="000000"/>
          <w:sz w:val="28"/>
          <w:szCs w:val="28"/>
        </w:rPr>
        <w:t xml:space="preserve"> Развитие креативности может происходить только в процессе деятельности, и такой деятельностью является процесс творчества.</w:t>
      </w:r>
      <w:proofErr w:type="gramEnd"/>
      <w:r w:rsidR="00397774" w:rsidRPr="004F4E6F">
        <w:rPr>
          <w:color w:val="000000"/>
          <w:sz w:val="28"/>
          <w:szCs w:val="28"/>
        </w:rPr>
        <w:t xml:space="preserve"> Творчество – это продуктивная деятельность, порождающая качественно новое, отличающееся неповторимостью, оригинальностью и общественно – исторической уникальностью. Своеобразие детского творчества заключается в том, что в результате его не создается никакого общественно – значимого продукта, но сам процесс творчества и его результат имеют </w:t>
      </w:r>
      <w:proofErr w:type="gramStart"/>
      <w:r w:rsidR="00397774" w:rsidRPr="004F4E6F">
        <w:rPr>
          <w:color w:val="000000"/>
          <w:sz w:val="28"/>
          <w:szCs w:val="28"/>
        </w:rPr>
        <w:t xml:space="preserve">важное </w:t>
      </w:r>
      <w:r w:rsidR="00E07CCD" w:rsidRPr="004F4E6F">
        <w:rPr>
          <w:color w:val="000000"/>
          <w:sz w:val="28"/>
          <w:szCs w:val="28"/>
        </w:rPr>
        <w:t xml:space="preserve"> </w:t>
      </w:r>
      <w:r w:rsidR="00397774" w:rsidRPr="004F4E6F">
        <w:rPr>
          <w:color w:val="000000"/>
          <w:sz w:val="28"/>
          <w:szCs w:val="28"/>
        </w:rPr>
        <w:t>значение</w:t>
      </w:r>
      <w:proofErr w:type="gramEnd"/>
      <w:r w:rsidR="00397774" w:rsidRPr="004F4E6F">
        <w:rPr>
          <w:color w:val="000000"/>
          <w:sz w:val="28"/>
          <w:szCs w:val="28"/>
        </w:rPr>
        <w:t xml:space="preserve"> для личностного развития человека и являются фундаментом успешной жизнедеятельности в будущем. Творческие способности – это не только способности ребенка реализовать себя в художественном творчестве, но и создание своего «Я», своей индивидуальности, единственной и неповторимой.</w:t>
      </w:r>
    </w:p>
    <w:p w:rsidR="00397774" w:rsidRPr="004F4E6F" w:rsidRDefault="00397774" w:rsidP="004F4E6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Одним из значимых методов, является метод проблемного обучения, применяемый мной на </w:t>
      </w:r>
      <w:r w:rsidR="006642E5" w:rsidRPr="004F4E6F">
        <w:rPr>
          <w:color w:val="000000"/>
          <w:sz w:val="28"/>
          <w:szCs w:val="28"/>
        </w:rPr>
        <w:t>уроках росписи по дереву</w:t>
      </w:r>
      <w:r w:rsidRPr="004F4E6F">
        <w:rPr>
          <w:color w:val="000000"/>
          <w:sz w:val="28"/>
          <w:szCs w:val="28"/>
        </w:rPr>
        <w:t xml:space="preserve"> в целях развития творческих способност</w:t>
      </w:r>
      <w:r w:rsidR="00460A69" w:rsidRPr="004F4E6F">
        <w:rPr>
          <w:color w:val="000000"/>
          <w:sz w:val="28"/>
          <w:szCs w:val="28"/>
        </w:rPr>
        <w:t>ей обучающихся. По Г.К.Селевко п</w:t>
      </w:r>
      <w:r w:rsidRPr="004F4E6F">
        <w:rPr>
          <w:color w:val="000000"/>
          <w:sz w:val="28"/>
          <w:szCs w:val="28"/>
        </w:rPr>
        <w:t xml:space="preserve">роблемные методы – это методы, основанные на создании проблемных ситуаций, активной </w:t>
      </w:r>
      <w:r w:rsidRPr="004F4E6F">
        <w:rPr>
          <w:color w:val="000000"/>
          <w:sz w:val="28"/>
          <w:szCs w:val="28"/>
        </w:rPr>
        <w:lastRenderedPageBreak/>
        <w:t>познавательной деятельности учащихся, состоящей в поиске и решении сложных вопросов, требующих актуализацию знаний, анализа, умение видет</w:t>
      </w:r>
      <w:r w:rsidR="00992973" w:rsidRPr="004F4E6F">
        <w:rPr>
          <w:color w:val="000000"/>
          <w:sz w:val="28"/>
          <w:szCs w:val="28"/>
        </w:rPr>
        <w:t xml:space="preserve">ь </w:t>
      </w:r>
      <w:r w:rsidR="004F4E6F">
        <w:rPr>
          <w:color w:val="000000"/>
          <w:sz w:val="28"/>
          <w:szCs w:val="28"/>
        </w:rPr>
        <w:t>за отдельными фактами явление [</w:t>
      </w:r>
      <w:r w:rsidR="00877B91" w:rsidRPr="004F4E6F">
        <w:rPr>
          <w:color w:val="000000"/>
          <w:sz w:val="28"/>
          <w:szCs w:val="28"/>
        </w:rPr>
        <w:t>2</w:t>
      </w:r>
      <w:r w:rsidR="00992973" w:rsidRPr="004F4E6F">
        <w:rPr>
          <w:color w:val="000000"/>
          <w:sz w:val="28"/>
          <w:szCs w:val="28"/>
        </w:rPr>
        <w:t>]</w:t>
      </w:r>
      <w:r w:rsidR="004F4E6F">
        <w:rPr>
          <w:color w:val="000000"/>
          <w:sz w:val="28"/>
          <w:szCs w:val="28"/>
        </w:rPr>
        <w:t>.</w:t>
      </w:r>
    </w:p>
    <w:p w:rsidR="00397774" w:rsidRDefault="00397774" w:rsidP="004F4E6F">
      <w:pPr>
        <w:spacing w:line="360" w:lineRule="auto"/>
        <w:ind w:firstLine="709"/>
        <w:jc w:val="both"/>
        <w:rPr>
          <w:sz w:val="28"/>
          <w:szCs w:val="28"/>
        </w:rPr>
      </w:pPr>
    </w:p>
    <w:p w:rsidR="004F4E6F" w:rsidRPr="004F4E6F" w:rsidRDefault="004F4E6F" w:rsidP="004F4E6F">
      <w:pPr>
        <w:spacing w:line="360" w:lineRule="auto"/>
        <w:ind w:firstLine="709"/>
        <w:jc w:val="both"/>
        <w:rPr>
          <w:sz w:val="28"/>
          <w:szCs w:val="28"/>
        </w:rPr>
      </w:pPr>
    </w:p>
    <w:p w:rsidR="00F85733" w:rsidRPr="004F4E6F" w:rsidRDefault="00F85733" w:rsidP="004F4E6F">
      <w:pPr>
        <w:spacing w:line="360" w:lineRule="auto"/>
        <w:ind w:firstLine="709"/>
        <w:jc w:val="center"/>
        <w:rPr>
          <w:sz w:val="28"/>
          <w:szCs w:val="28"/>
        </w:rPr>
      </w:pPr>
      <w:r w:rsidRPr="004F4E6F">
        <w:rPr>
          <w:sz w:val="28"/>
          <w:szCs w:val="28"/>
        </w:rPr>
        <w:t>Основная часть</w:t>
      </w:r>
      <w:r w:rsidR="000F3408" w:rsidRPr="004F4E6F">
        <w:rPr>
          <w:sz w:val="28"/>
          <w:szCs w:val="28"/>
        </w:rPr>
        <w:t>.</w:t>
      </w:r>
    </w:p>
    <w:p w:rsid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Проблемное обучение</w:t>
      </w:r>
      <w:r w:rsidRPr="004F4E6F">
        <w:rPr>
          <w:b/>
          <w:sz w:val="28"/>
          <w:szCs w:val="28"/>
        </w:rPr>
        <w:t xml:space="preserve"> </w:t>
      </w:r>
      <w:r w:rsidRPr="004F4E6F">
        <w:rPr>
          <w:sz w:val="28"/>
          <w:szCs w:val="28"/>
        </w:rPr>
        <w:t>– система методов и средств обучения, основой которого выступает моделирование реального творческого процесса за счет</w:t>
      </w:r>
      <w:r w:rsidR="00444916" w:rsidRP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 xml:space="preserve">создания проблемной ситуации и управление поиском решения проблемы. Усвоение новых знаний при этом происходит как самостоятельное открытие их учащимися с помощью учителя. </w:t>
      </w:r>
    </w:p>
    <w:p w:rsidR="00454C29" w:rsidRPr="004F4E6F" w:rsidRDefault="00454C2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Цель данной работы: продемонстрировать практику активизации учащихся на занятиях объединения «Северные росписи» в условиях использования технологии проблемного обучения.</w:t>
      </w:r>
    </w:p>
    <w:p w:rsidR="00454C29" w:rsidRPr="004F4E6F" w:rsidRDefault="00454C2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Задачи:</w:t>
      </w:r>
    </w:p>
    <w:p w:rsidR="00454C29" w:rsidRPr="004F4E6F" w:rsidRDefault="00454C2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1.</w:t>
      </w:r>
      <w:r w:rsid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>Описать особенности технологии проблемного обучения.</w:t>
      </w:r>
    </w:p>
    <w:p w:rsidR="00454C29" w:rsidRPr="004F4E6F" w:rsidRDefault="00454C2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2.</w:t>
      </w:r>
      <w:r w:rsid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>Проанализировать использование методов проблемного обучения в объединении «Северные росписи».</w:t>
      </w:r>
    </w:p>
    <w:p w:rsidR="00454C29" w:rsidRPr="004F4E6F" w:rsidRDefault="00454C2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3.</w:t>
      </w:r>
      <w:r w:rsid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>Сформулировать результаты  практики – развитие УУД и качеств личности обучающихся.</w:t>
      </w:r>
    </w:p>
    <w:p w:rsidR="00454C29" w:rsidRPr="004F4E6F" w:rsidRDefault="00143389" w:rsidP="004F4E6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E6F">
        <w:rPr>
          <w:rFonts w:ascii="Times New Roman" w:hAnsi="Times New Roman" w:cs="Times New Roman"/>
          <w:color w:val="000000"/>
          <w:sz w:val="28"/>
          <w:szCs w:val="28"/>
        </w:rPr>
        <w:t>Проблемное обучение, как любой вид обучения опирается на принципы, которые включают:</w:t>
      </w:r>
    </w:p>
    <w:p w:rsidR="0048654C" w:rsidRPr="004F4E6F" w:rsidRDefault="0048654C" w:rsidP="004F4E6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6F">
        <w:rPr>
          <w:rFonts w:ascii="Times New Roman" w:hAnsi="Times New Roman" w:cs="Times New Roman"/>
          <w:color w:val="000000"/>
          <w:sz w:val="28"/>
          <w:szCs w:val="28"/>
        </w:rPr>
        <w:t>- связь предмета изучения с жизнью;</w:t>
      </w:r>
    </w:p>
    <w:p w:rsidR="0048654C" w:rsidRPr="004F4E6F" w:rsidRDefault="0048654C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 принцип дифференциации при решении творческих задач;</w:t>
      </w:r>
    </w:p>
    <w:p w:rsidR="0048654C" w:rsidRPr="004F4E6F" w:rsidRDefault="0048654C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 отбор художественного материала по различным видам искусства, обусловленный возрастными особенностями и возможностями учащихся;</w:t>
      </w:r>
    </w:p>
    <w:p w:rsidR="0048654C" w:rsidRPr="004F4E6F" w:rsidRDefault="0048654C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- личностная значимость </w:t>
      </w:r>
      <w:proofErr w:type="gramStart"/>
      <w:r w:rsidRPr="004F4E6F">
        <w:rPr>
          <w:color w:val="000000"/>
          <w:sz w:val="28"/>
          <w:szCs w:val="28"/>
        </w:rPr>
        <w:t>изучаемого</w:t>
      </w:r>
      <w:proofErr w:type="gramEnd"/>
      <w:r w:rsidRPr="004F4E6F">
        <w:rPr>
          <w:color w:val="000000"/>
          <w:sz w:val="28"/>
          <w:szCs w:val="28"/>
        </w:rPr>
        <w:t xml:space="preserve"> и сделанного;</w:t>
      </w:r>
    </w:p>
    <w:p w:rsidR="0048654C" w:rsidRPr="004F4E6F" w:rsidRDefault="00CA4C2A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 активное включение уча</w:t>
      </w:r>
      <w:r w:rsidR="0048654C" w:rsidRPr="004F4E6F">
        <w:rPr>
          <w:color w:val="000000"/>
          <w:sz w:val="28"/>
          <w:szCs w:val="28"/>
        </w:rPr>
        <w:t xml:space="preserve">щихся в изучение различных сторон традиционной </w:t>
      </w:r>
      <w:r w:rsidR="007F21B0" w:rsidRPr="004F4E6F">
        <w:rPr>
          <w:color w:val="000000"/>
          <w:sz w:val="28"/>
          <w:szCs w:val="28"/>
        </w:rPr>
        <w:t xml:space="preserve">народной </w:t>
      </w:r>
      <w:r w:rsidR="0048654C" w:rsidRPr="004F4E6F">
        <w:rPr>
          <w:color w:val="000000"/>
          <w:sz w:val="28"/>
          <w:szCs w:val="28"/>
        </w:rPr>
        <w:t>культуры;</w:t>
      </w:r>
    </w:p>
    <w:p w:rsidR="0048654C" w:rsidRPr="004F4E6F" w:rsidRDefault="0048654C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lastRenderedPageBreak/>
        <w:t>- учет и рассмотрение р</w:t>
      </w:r>
      <w:r w:rsidR="007F21B0" w:rsidRPr="004F4E6F">
        <w:rPr>
          <w:color w:val="000000"/>
          <w:sz w:val="28"/>
          <w:szCs w:val="28"/>
        </w:rPr>
        <w:t xml:space="preserve">егиональных особенностей, </w:t>
      </w:r>
      <w:r w:rsidRPr="004F4E6F">
        <w:rPr>
          <w:color w:val="000000"/>
          <w:sz w:val="28"/>
          <w:szCs w:val="28"/>
        </w:rPr>
        <w:t xml:space="preserve"> национальных и народных художественных традиций, изучение истории родного края;</w:t>
      </w:r>
    </w:p>
    <w:p w:rsidR="0048654C" w:rsidRPr="004F4E6F" w:rsidRDefault="0048654C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 развитие художественно-образного мышления</w:t>
      </w:r>
      <w:r w:rsidR="00CA4C2A" w:rsidRPr="004F4E6F">
        <w:rPr>
          <w:color w:val="000000"/>
          <w:sz w:val="28"/>
          <w:szCs w:val="28"/>
        </w:rPr>
        <w:t>;</w:t>
      </w:r>
    </w:p>
    <w:p w:rsidR="00326FFC" w:rsidRPr="004F4E6F" w:rsidRDefault="00CA4C2A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 т</w:t>
      </w:r>
      <w:r w:rsidR="0048654C" w:rsidRPr="004F4E6F">
        <w:rPr>
          <w:color w:val="000000"/>
          <w:sz w:val="28"/>
          <w:szCs w:val="28"/>
        </w:rPr>
        <w:t>ворческое освоение ИКТ при решении художественных задач.</w:t>
      </w:r>
    </w:p>
    <w:p w:rsidR="00326FFC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Центральными</w:t>
      </w:r>
      <w:r w:rsidR="00326FFC" w:rsidRPr="004F4E6F">
        <w:rPr>
          <w:sz w:val="28"/>
          <w:szCs w:val="28"/>
        </w:rPr>
        <w:t xml:space="preserve"> понятия</w:t>
      </w:r>
      <w:r w:rsidRPr="004F4E6F">
        <w:rPr>
          <w:sz w:val="28"/>
          <w:szCs w:val="28"/>
        </w:rPr>
        <w:t xml:space="preserve">ми </w:t>
      </w:r>
      <w:r w:rsidR="00326FFC" w:rsidRPr="004F4E6F">
        <w:rPr>
          <w:sz w:val="28"/>
          <w:szCs w:val="28"/>
        </w:rPr>
        <w:t xml:space="preserve"> проблемного обучения</w:t>
      </w:r>
      <w:r w:rsidRPr="004F4E6F">
        <w:rPr>
          <w:sz w:val="28"/>
          <w:szCs w:val="28"/>
        </w:rPr>
        <w:t xml:space="preserve"> являются</w:t>
      </w:r>
      <w:r w:rsidR="00326FFC" w:rsidRPr="004F4E6F">
        <w:rPr>
          <w:sz w:val="28"/>
          <w:szCs w:val="28"/>
        </w:rPr>
        <w:t>: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проблема;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гипотеза;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проблемная ситуация;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проблемный вопрос;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проблемная задача;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творческая задача;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самостоятельная работа.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Проблема</w:t>
      </w:r>
      <w:r w:rsid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 xml:space="preserve">– (от греч. </w:t>
      </w:r>
      <w:proofErr w:type="spellStart"/>
      <w:r w:rsidRPr="004F4E6F">
        <w:rPr>
          <w:sz w:val="28"/>
          <w:szCs w:val="28"/>
          <w:lang w:val="en-US"/>
        </w:rPr>
        <w:t>problema</w:t>
      </w:r>
      <w:proofErr w:type="spellEnd"/>
      <w:r w:rsidRPr="004F4E6F">
        <w:rPr>
          <w:sz w:val="28"/>
          <w:szCs w:val="28"/>
        </w:rPr>
        <w:t xml:space="preserve"> – задача) – сложный вопрос, задача, требующая решения. (С.И.Ожегов); Проблема – это различие между существующей и желаемой ситуациями, несоответствие, нестыковка между предполагаемым и действительным. Проблема может быть научной и учебной. Научная проблема – «белые пятна», неисследованные участки известных знаний.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Учебная проблема – противоречие между известными ученику знаниями, умениями и навыками и новыми фактами или явлениями, для понимания и объяснения которых прежних знаний недостаточно. Ответ на учебную проблему должен получить учащийся либо под руководством учителя, либо самостоятельно. Для проблемного обучения характерно выполнение следующих действий учащихся: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выявление проблемы;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формулирование</w:t>
      </w:r>
      <w:r w:rsidR="00CA4C2A" w:rsidRPr="004F4E6F">
        <w:rPr>
          <w:sz w:val="28"/>
          <w:szCs w:val="28"/>
        </w:rPr>
        <w:t xml:space="preserve"> целей и задач</w:t>
      </w:r>
      <w:r w:rsidRPr="004F4E6F">
        <w:rPr>
          <w:sz w:val="28"/>
          <w:szCs w:val="28"/>
        </w:rPr>
        <w:t>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поиск решения;</w:t>
      </w:r>
    </w:p>
    <w:p w:rsidR="00326FFC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решение;</w:t>
      </w:r>
    </w:p>
    <w:p w:rsidR="00CA4C2A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-применение.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lastRenderedPageBreak/>
        <w:t>Признаки учебной проблемы:</w:t>
      </w:r>
    </w:p>
    <w:p w:rsidR="00326FFC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1.</w:t>
      </w:r>
      <w:r w:rsidR="00326FFC" w:rsidRPr="004F4E6F">
        <w:rPr>
          <w:sz w:val="28"/>
          <w:szCs w:val="28"/>
        </w:rPr>
        <w:t>Наличие неизвестного, нахождение которого приводит к формированию новых знаний;</w:t>
      </w:r>
    </w:p>
    <w:p w:rsidR="00326FFC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2.</w:t>
      </w:r>
      <w:r w:rsidR="00326FFC" w:rsidRPr="004F4E6F">
        <w:rPr>
          <w:sz w:val="28"/>
          <w:szCs w:val="28"/>
        </w:rPr>
        <w:t xml:space="preserve">Наличие определенного запаса знаний для осуществления поиска в направлении нахождения неизвестного. </w:t>
      </w:r>
    </w:p>
    <w:p w:rsidR="00547669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</w:p>
    <w:p w:rsidR="00877B91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Рекомендации по использованию проблем в качестве средства созда</w:t>
      </w:r>
      <w:r w:rsidR="00CC264A" w:rsidRPr="004F4E6F">
        <w:rPr>
          <w:sz w:val="28"/>
          <w:szCs w:val="28"/>
        </w:rPr>
        <w:t>ния проблемных ситуаций на занятии</w:t>
      </w:r>
      <w:r w:rsidRPr="004F4E6F">
        <w:rPr>
          <w:sz w:val="28"/>
          <w:szCs w:val="28"/>
        </w:rPr>
        <w:t>:</w:t>
      </w:r>
    </w:p>
    <w:p w:rsidR="00547669" w:rsidRPr="004F4E6F" w:rsidRDefault="00071BA3" w:rsidP="004F4E6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При построении проблемных занятий</w:t>
      </w:r>
      <w:r w:rsidR="00547669" w:rsidRPr="004F4E6F">
        <w:rPr>
          <w:sz w:val="28"/>
          <w:szCs w:val="28"/>
        </w:rPr>
        <w:t xml:space="preserve"> необходимо соблюдать дидактические принципы: научность и доступность, систематичность и последовательность, сознательность и активность учащихся при разрешении учебной проблемы.</w:t>
      </w:r>
    </w:p>
    <w:p w:rsidR="00547669" w:rsidRPr="004F4E6F" w:rsidRDefault="00071BA3" w:rsidP="004F4E6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Планируя занятие</w:t>
      </w:r>
      <w:r w:rsidR="00D15BFD" w:rsidRPr="004F4E6F">
        <w:rPr>
          <w:sz w:val="28"/>
          <w:szCs w:val="28"/>
        </w:rPr>
        <w:t>, педагог</w:t>
      </w:r>
      <w:r w:rsidR="00547669" w:rsidRPr="004F4E6F">
        <w:rPr>
          <w:sz w:val="28"/>
          <w:szCs w:val="28"/>
        </w:rPr>
        <w:t xml:space="preserve"> выбирает наиболее эффективное место учебных проблем в процессе обучения.</w:t>
      </w:r>
    </w:p>
    <w:p w:rsidR="00547669" w:rsidRPr="004F4E6F" w:rsidRDefault="00547669" w:rsidP="004F4E6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Учебная пр</w:t>
      </w:r>
      <w:r w:rsidR="00CA4C2A" w:rsidRPr="004F4E6F">
        <w:rPr>
          <w:sz w:val="28"/>
          <w:szCs w:val="28"/>
        </w:rPr>
        <w:t>облема должна заинтересовать уча</w:t>
      </w:r>
      <w:r w:rsidRPr="004F4E6F">
        <w:rPr>
          <w:sz w:val="28"/>
          <w:szCs w:val="28"/>
        </w:rPr>
        <w:t>щихся в учебном материале своей необычностью, красочностью и эмоциональностью.</w:t>
      </w:r>
    </w:p>
    <w:p w:rsidR="00877B91" w:rsidRPr="004F4E6F" w:rsidRDefault="00071BA3" w:rsidP="004F4E6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На занятии</w:t>
      </w:r>
      <w:r w:rsidR="00D15BFD" w:rsidRPr="004F4E6F">
        <w:rPr>
          <w:sz w:val="28"/>
          <w:szCs w:val="28"/>
        </w:rPr>
        <w:t xml:space="preserve"> педагог</w:t>
      </w:r>
      <w:r w:rsidR="00547669" w:rsidRPr="004F4E6F">
        <w:rPr>
          <w:sz w:val="28"/>
          <w:szCs w:val="28"/>
        </w:rPr>
        <w:t xml:space="preserve"> должен быть внимательным к </w:t>
      </w:r>
      <w:r w:rsidR="00CA4C2A" w:rsidRPr="004F4E6F">
        <w:rPr>
          <w:sz w:val="28"/>
          <w:szCs w:val="28"/>
        </w:rPr>
        <w:t>эмоциональному состоянию уча</w:t>
      </w:r>
      <w:r w:rsidRPr="004F4E6F">
        <w:rPr>
          <w:sz w:val="28"/>
          <w:szCs w:val="28"/>
        </w:rPr>
        <w:t>щихся</w:t>
      </w:r>
      <w:r w:rsidR="00547669" w:rsidRPr="004F4E6F">
        <w:rPr>
          <w:sz w:val="28"/>
          <w:szCs w:val="28"/>
        </w:rPr>
        <w:t xml:space="preserve"> при разреш</w:t>
      </w:r>
      <w:r w:rsidR="00CA4C2A" w:rsidRPr="004F4E6F">
        <w:rPr>
          <w:sz w:val="28"/>
          <w:szCs w:val="28"/>
        </w:rPr>
        <w:t>ении проблемной ситуации и оказыва</w:t>
      </w:r>
      <w:r w:rsidR="00547669" w:rsidRPr="004F4E6F">
        <w:rPr>
          <w:sz w:val="28"/>
          <w:szCs w:val="28"/>
        </w:rPr>
        <w:t>ть своевременную помощь.</w:t>
      </w:r>
    </w:p>
    <w:p w:rsidR="00476AE0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При разработке проблемных вопросов учитывается, что</w:t>
      </w:r>
    </w:p>
    <w:p w:rsidR="00476AE0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-п</w:t>
      </w:r>
      <w:r w:rsidR="00476AE0" w:rsidRPr="004F4E6F">
        <w:rPr>
          <w:sz w:val="28"/>
          <w:szCs w:val="28"/>
        </w:rPr>
        <w:t xml:space="preserve">роблемный вопрос – самостоятельная форма мысли и проблематизированное высказывание, а также предположение или обращение, </w:t>
      </w:r>
      <w:r w:rsidRPr="004F4E6F">
        <w:rPr>
          <w:sz w:val="28"/>
          <w:szCs w:val="28"/>
        </w:rPr>
        <w:t>требующее ответа или объяснения;</w:t>
      </w:r>
    </w:p>
    <w:p w:rsidR="00476AE0" w:rsidRPr="004F4E6F" w:rsidRDefault="00CA4C2A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-п</w:t>
      </w:r>
      <w:r w:rsidR="00476AE0" w:rsidRPr="004F4E6F">
        <w:rPr>
          <w:sz w:val="28"/>
          <w:szCs w:val="28"/>
        </w:rPr>
        <w:t>роблемный вопрос – импульс к созданию проблемной ситуации, но ранг проблемного получают только те вопросы, которые предполагают выполнение ряда действий, свойственных исследовательской процедуре.</w:t>
      </w:r>
    </w:p>
    <w:p w:rsidR="00547669" w:rsidRPr="004F4E6F" w:rsidRDefault="008837A1" w:rsidP="004F4E6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     </w:t>
      </w:r>
      <w:r w:rsidR="00476AE0" w:rsidRPr="004F4E6F">
        <w:rPr>
          <w:sz w:val="28"/>
          <w:szCs w:val="28"/>
        </w:rPr>
        <w:t>П</w:t>
      </w:r>
      <w:r w:rsidR="00547669" w:rsidRPr="004F4E6F">
        <w:rPr>
          <w:sz w:val="28"/>
          <w:szCs w:val="28"/>
        </w:rPr>
        <w:t>роблемный вопрос должен быть:</w:t>
      </w:r>
    </w:p>
    <w:p w:rsidR="00547669" w:rsidRPr="004F4E6F" w:rsidRDefault="00547669" w:rsidP="004F4E6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сложным, сопряженным с противоречиями;</w:t>
      </w:r>
    </w:p>
    <w:p w:rsidR="00547669" w:rsidRPr="004F4E6F" w:rsidRDefault="00547669" w:rsidP="004F4E6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- </w:t>
      </w:r>
      <w:proofErr w:type="gramStart"/>
      <w:r w:rsidRPr="004F4E6F">
        <w:rPr>
          <w:sz w:val="28"/>
          <w:szCs w:val="28"/>
        </w:rPr>
        <w:t>емким</w:t>
      </w:r>
      <w:proofErr w:type="gramEnd"/>
      <w:r w:rsidRPr="004F4E6F">
        <w:rPr>
          <w:sz w:val="28"/>
          <w:szCs w:val="28"/>
        </w:rPr>
        <w:t>, способным охватить широкий круг вопросов;</w:t>
      </w:r>
    </w:p>
    <w:p w:rsidR="00547669" w:rsidRPr="004F4E6F" w:rsidRDefault="00547669" w:rsidP="004F4E6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F4E6F">
        <w:rPr>
          <w:sz w:val="28"/>
          <w:szCs w:val="28"/>
        </w:rPr>
        <w:lastRenderedPageBreak/>
        <w:t>- предполагающим научный спор на базе различных истолкований;</w:t>
      </w:r>
      <w:proofErr w:type="gramEnd"/>
    </w:p>
    <w:p w:rsidR="00547669" w:rsidRPr="004F4E6F" w:rsidRDefault="00547669" w:rsidP="004F4E6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F4E6F">
        <w:rPr>
          <w:sz w:val="28"/>
          <w:szCs w:val="28"/>
        </w:rPr>
        <w:t>- создающим затруднения, необходимые для проблемной ситуации.</w:t>
      </w:r>
      <w:proofErr w:type="gramEnd"/>
    </w:p>
    <w:p w:rsidR="00547669" w:rsidRPr="004F4E6F" w:rsidRDefault="008837A1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     </w:t>
      </w:r>
      <w:r w:rsidR="00326FFC" w:rsidRPr="004F4E6F">
        <w:rPr>
          <w:sz w:val="28"/>
          <w:szCs w:val="28"/>
        </w:rPr>
        <w:t>Проблемная ситуация – это центральное звено в проблемном обучении, а также психологическое состояние интеллектуального затруднения, которое возникает у человека, если он не может объяснить новый факт при помощи имеющихся знаний.</w:t>
      </w:r>
    </w:p>
    <w:p w:rsidR="00547669" w:rsidRPr="004F4E6F" w:rsidRDefault="00547669" w:rsidP="004F4E6F">
      <w:pPr>
        <w:spacing w:line="360" w:lineRule="auto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Перевод проблемного вопроса в проблемную ситуацию</w:t>
      </w:r>
      <w:r w:rsidR="00CA4C2A" w:rsidRPr="004F4E6F">
        <w:rPr>
          <w:sz w:val="28"/>
          <w:szCs w:val="28"/>
        </w:rPr>
        <w:t xml:space="preserve"> происходит</w:t>
      </w:r>
      <w:r w:rsidR="002066E9" w:rsidRPr="004F4E6F">
        <w:rPr>
          <w:sz w:val="28"/>
          <w:szCs w:val="28"/>
        </w:rPr>
        <w:t xml:space="preserve"> </w:t>
      </w:r>
      <w:proofErr w:type="gramStart"/>
      <w:r w:rsidR="002066E9" w:rsidRPr="004F4E6F">
        <w:rPr>
          <w:sz w:val="28"/>
          <w:szCs w:val="28"/>
        </w:rPr>
        <w:t>через</w:t>
      </w:r>
      <w:proofErr w:type="gramEnd"/>
      <w:r w:rsidRPr="004F4E6F">
        <w:rPr>
          <w:sz w:val="28"/>
          <w:szCs w:val="28"/>
        </w:rPr>
        <w:t>:</w:t>
      </w:r>
    </w:p>
    <w:p w:rsidR="00547669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углубление проблемного вопроса;</w:t>
      </w:r>
    </w:p>
    <w:p w:rsidR="00547669" w:rsidRPr="004F4E6F" w:rsidRDefault="002066E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- </w:t>
      </w:r>
      <w:r w:rsidR="00547669" w:rsidRPr="004F4E6F">
        <w:rPr>
          <w:sz w:val="28"/>
          <w:szCs w:val="28"/>
        </w:rPr>
        <w:t>поиск разных граней его решения;</w:t>
      </w:r>
    </w:p>
    <w:p w:rsidR="00547669" w:rsidRPr="004F4E6F" w:rsidRDefault="002066E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- </w:t>
      </w:r>
      <w:r w:rsidR="00547669" w:rsidRPr="004F4E6F">
        <w:rPr>
          <w:sz w:val="28"/>
          <w:szCs w:val="28"/>
        </w:rPr>
        <w:t xml:space="preserve"> сопоставление разных вариантов ответа.</w:t>
      </w:r>
    </w:p>
    <w:p w:rsidR="008837A1" w:rsidRPr="004F4E6F" w:rsidRDefault="008837A1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                                   </w:t>
      </w:r>
      <w:r w:rsidR="00326FFC" w:rsidRPr="004F4E6F">
        <w:rPr>
          <w:sz w:val="28"/>
          <w:szCs w:val="28"/>
        </w:rPr>
        <w:t>Признаки проблемной ситуации:</w:t>
      </w:r>
    </w:p>
    <w:p w:rsidR="00326FFC" w:rsidRPr="004F4E6F" w:rsidRDefault="008837A1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</w:t>
      </w:r>
      <w:r w:rsidR="00326FFC" w:rsidRPr="004F4E6F">
        <w:rPr>
          <w:sz w:val="28"/>
          <w:szCs w:val="28"/>
        </w:rPr>
        <w:t>Необходимость выполнения такого действия, при котором возникает познавательная потребность в новом знании.</w:t>
      </w:r>
    </w:p>
    <w:p w:rsidR="00326FFC" w:rsidRPr="004F4E6F" w:rsidRDefault="008837A1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</w:t>
      </w:r>
      <w:r w:rsidR="00326FFC" w:rsidRPr="004F4E6F">
        <w:rPr>
          <w:sz w:val="28"/>
          <w:szCs w:val="28"/>
        </w:rPr>
        <w:t>Наличие неизвестного для учащегося.</w:t>
      </w:r>
    </w:p>
    <w:p w:rsidR="00326FFC" w:rsidRPr="004F4E6F" w:rsidRDefault="008837A1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</w:t>
      </w:r>
      <w:r w:rsidR="002066E9" w:rsidRPr="004F4E6F">
        <w:rPr>
          <w:sz w:val="28"/>
          <w:szCs w:val="28"/>
        </w:rPr>
        <w:t>Достаточность у учащегося знаний</w:t>
      </w:r>
      <w:r w:rsidR="00326FFC" w:rsidRPr="004F4E6F">
        <w:rPr>
          <w:sz w:val="28"/>
          <w:szCs w:val="28"/>
        </w:rPr>
        <w:t xml:space="preserve"> для самостоятельного поиска.</w:t>
      </w:r>
    </w:p>
    <w:p w:rsidR="002066E9" w:rsidRPr="004F4E6F" w:rsidRDefault="002066E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При разрешении проблемной ситуации учащиеся выдвигают гипотезу.</w:t>
      </w:r>
    </w:p>
    <w:p w:rsidR="00547669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  <w:u w:val="single"/>
        </w:rPr>
        <w:t xml:space="preserve">Гипотеза </w:t>
      </w:r>
      <w:r w:rsidRPr="004F4E6F">
        <w:rPr>
          <w:sz w:val="28"/>
          <w:szCs w:val="28"/>
        </w:rPr>
        <w:t xml:space="preserve">(от греч. </w:t>
      </w:r>
      <w:r w:rsidRPr="004F4E6F">
        <w:rPr>
          <w:sz w:val="28"/>
          <w:szCs w:val="28"/>
          <w:lang w:val="en-US"/>
        </w:rPr>
        <w:t>hypothesis</w:t>
      </w:r>
      <w:r w:rsidR="002066E9" w:rsidRPr="004F4E6F">
        <w:rPr>
          <w:sz w:val="28"/>
          <w:szCs w:val="28"/>
        </w:rPr>
        <w:t xml:space="preserve"> – основание, предположение)</w:t>
      </w:r>
      <w:r w:rsidRPr="004F4E6F">
        <w:rPr>
          <w:sz w:val="28"/>
          <w:szCs w:val="28"/>
        </w:rPr>
        <w:t xml:space="preserve"> –</w:t>
      </w:r>
      <w:r w:rsidR="002066E9" w:rsidRP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 xml:space="preserve">предположение, касающееся возможного пути решения проблемы, которое еще не подтверждено, но и не опровергнуто. Как правило, гипотеза формулируется в виде сложноподчиненного предложения с </w:t>
      </w:r>
      <w:proofErr w:type="gramStart"/>
      <w:r w:rsidRPr="004F4E6F">
        <w:rPr>
          <w:sz w:val="28"/>
          <w:szCs w:val="28"/>
        </w:rPr>
        <w:t>придаточным</w:t>
      </w:r>
      <w:proofErr w:type="gramEnd"/>
      <w:r w:rsidRPr="004F4E6F">
        <w:rPr>
          <w:sz w:val="28"/>
          <w:szCs w:val="28"/>
        </w:rPr>
        <w:t xml:space="preserve"> условным: «Если …, то…», «может быть», «предположим», «допустим», «возможно, что если…». </w:t>
      </w:r>
    </w:p>
    <w:p w:rsidR="002066E9" w:rsidRPr="004F4E6F" w:rsidRDefault="002066E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Работа над гипотезой осуществляется по следующему алгоритму:</w:t>
      </w:r>
    </w:p>
    <w:p w:rsidR="00547669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выдвижение гипотезы;</w:t>
      </w:r>
    </w:p>
    <w:p w:rsidR="00547669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ее теоретическое обоснование;</w:t>
      </w:r>
    </w:p>
    <w:p w:rsidR="00547669" w:rsidRPr="004F4E6F" w:rsidRDefault="0054766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экспериментальная проверка гипотезы.</w:t>
      </w:r>
    </w:p>
    <w:p w:rsidR="002066E9" w:rsidRPr="004F4E6F" w:rsidRDefault="002066E9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В ходе поиска решения гипотезы, учащиеся  могут выходить на решение творческой задачи. 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lastRenderedPageBreak/>
        <w:t>Творческая задача – это задача, при которой необходимо найти новый алгоритм решения.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Творческие задачи позволяют: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обобщить, повторить и усвоить учебный материал;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- развивать творческие способности учащихся, познавательный интерес, 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  абстрактное и логическое мышление;</w:t>
      </w:r>
    </w:p>
    <w:p w:rsidR="00E523C0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форми</w:t>
      </w:r>
      <w:r w:rsidR="00B9239C" w:rsidRPr="004F4E6F">
        <w:rPr>
          <w:sz w:val="28"/>
          <w:szCs w:val="28"/>
        </w:rPr>
        <w:t>ровать навыки совместной работы.</w:t>
      </w:r>
    </w:p>
    <w:p w:rsidR="00326FFC" w:rsidRPr="004F4E6F" w:rsidRDefault="00326FFC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Методы проблемного обучения:</w:t>
      </w:r>
    </w:p>
    <w:p w:rsidR="00326FFC" w:rsidRPr="004F4E6F" w:rsidRDefault="00326FFC" w:rsidP="004F4E6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проблемное изложение знаний;</w:t>
      </w:r>
    </w:p>
    <w:p w:rsidR="00326FFC" w:rsidRPr="004F4E6F" w:rsidRDefault="00326FFC" w:rsidP="004F4E6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изложение с проблемным началом;</w:t>
      </w:r>
    </w:p>
    <w:p w:rsidR="00326FFC" w:rsidRPr="004F4E6F" w:rsidRDefault="00326FFC" w:rsidP="004F4E6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частично-поисковый или эвристический метод;</w:t>
      </w:r>
    </w:p>
    <w:p w:rsidR="00326FFC" w:rsidRPr="004F4E6F" w:rsidRDefault="00B9239C" w:rsidP="004F4E6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исследовательский метод, </w:t>
      </w:r>
    </w:p>
    <w:p w:rsidR="00B9239C" w:rsidRPr="004F4E6F" w:rsidRDefault="00C0095B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позволяют  активизировать познавательную деятельность учащихся за счет актуализации знаний, умения видеть за отдельными фактами явление, закон.</w:t>
      </w:r>
    </w:p>
    <w:p w:rsidR="00476AE0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Проблемное занятие имеет следующие</w:t>
      </w:r>
      <w:r w:rsidRPr="004F4E6F">
        <w:rPr>
          <w:color w:val="000000"/>
          <w:sz w:val="28"/>
          <w:szCs w:val="28"/>
          <w:bdr w:val="none" w:sz="0" w:space="0" w:color="auto" w:frame="1"/>
        </w:rPr>
        <w:t xml:space="preserve"> структурные элементы</w:t>
      </w:r>
      <w:r w:rsidR="00AF68CD" w:rsidRPr="004F4E6F">
        <w:rPr>
          <w:color w:val="000000"/>
          <w:sz w:val="28"/>
          <w:szCs w:val="28"/>
        </w:rPr>
        <w:t>:</w:t>
      </w:r>
      <w:r w:rsidR="00E12918" w:rsidRPr="004F4E6F">
        <w:rPr>
          <w:color w:val="000000"/>
          <w:sz w:val="28"/>
          <w:szCs w:val="28"/>
        </w:rPr>
        <w:tab/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</w:t>
      </w:r>
      <w:r w:rsidR="00AF68CD" w:rsidRPr="004F4E6F">
        <w:rPr>
          <w:color w:val="000000"/>
          <w:sz w:val="28"/>
          <w:szCs w:val="28"/>
        </w:rPr>
        <w:t>актуализация прежних знаний учащихся;</w:t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</w:t>
      </w:r>
      <w:r w:rsidR="007B4F06" w:rsidRPr="004F4E6F">
        <w:rPr>
          <w:color w:val="000000"/>
          <w:sz w:val="28"/>
          <w:szCs w:val="28"/>
        </w:rPr>
        <w:t>поиск</w:t>
      </w:r>
      <w:r w:rsidR="00AF68CD" w:rsidRPr="004F4E6F">
        <w:rPr>
          <w:color w:val="000000"/>
          <w:sz w:val="28"/>
          <w:szCs w:val="28"/>
        </w:rPr>
        <w:t xml:space="preserve"> новых знаний и способов действия</w:t>
      </w:r>
      <w:r w:rsidR="007B4F06" w:rsidRPr="004F4E6F">
        <w:rPr>
          <w:color w:val="000000"/>
          <w:sz w:val="28"/>
          <w:szCs w:val="28"/>
        </w:rPr>
        <w:t xml:space="preserve"> в ходе </w:t>
      </w:r>
      <w:proofErr w:type="gramStart"/>
      <w:r w:rsidR="007B4F06" w:rsidRPr="004F4E6F">
        <w:rPr>
          <w:color w:val="000000"/>
          <w:sz w:val="28"/>
          <w:szCs w:val="28"/>
        </w:rPr>
        <w:t xml:space="preserve">решения </w:t>
      </w:r>
      <w:r w:rsidRPr="004F4E6F">
        <w:rPr>
          <w:color w:val="000000"/>
          <w:sz w:val="28"/>
          <w:szCs w:val="28"/>
        </w:rPr>
        <w:t xml:space="preserve"> </w:t>
      </w:r>
      <w:r w:rsidR="007B4F06" w:rsidRPr="004F4E6F">
        <w:rPr>
          <w:color w:val="000000"/>
          <w:sz w:val="28"/>
          <w:szCs w:val="28"/>
        </w:rPr>
        <w:t>проблемной ситуации</w:t>
      </w:r>
      <w:proofErr w:type="gramEnd"/>
      <w:r w:rsidR="00AF68CD" w:rsidRPr="004F4E6F">
        <w:rPr>
          <w:color w:val="000000"/>
          <w:sz w:val="28"/>
          <w:szCs w:val="28"/>
        </w:rPr>
        <w:t>;</w:t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-п</w:t>
      </w:r>
      <w:r w:rsidR="007B4F06" w:rsidRPr="004F4E6F">
        <w:rPr>
          <w:color w:val="000000"/>
          <w:sz w:val="28"/>
          <w:szCs w:val="28"/>
        </w:rPr>
        <w:t>рименение полученных знаний и умений в заданной ситуации</w:t>
      </w:r>
      <w:r w:rsidR="00AF68CD" w:rsidRPr="004F4E6F">
        <w:rPr>
          <w:color w:val="000000"/>
          <w:sz w:val="28"/>
          <w:szCs w:val="28"/>
        </w:rPr>
        <w:t>.</w:t>
      </w:r>
    </w:p>
    <w:p w:rsidR="00AF68CD" w:rsidRPr="004F4E6F" w:rsidRDefault="00AF68CD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Эта структура отражает основные этапы учения и этапы организации современного</w:t>
      </w:r>
      <w:r w:rsidR="00EF6A7C" w:rsidRPr="004F4E6F">
        <w:rPr>
          <w:color w:val="000000"/>
          <w:sz w:val="28"/>
          <w:szCs w:val="28"/>
        </w:rPr>
        <w:t xml:space="preserve"> </w:t>
      </w:r>
      <w:r w:rsidR="007115B2" w:rsidRPr="004F4E6F">
        <w:rPr>
          <w:color w:val="000000"/>
          <w:sz w:val="28"/>
          <w:szCs w:val="28"/>
        </w:rPr>
        <w:t>занятия</w:t>
      </w:r>
      <w:r w:rsidRPr="004F4E6F">
        <w:rPr>
          <w:color w:val="000000"/>
          <w:sz w:val="28"/>
          <w:szCs w:val="28"/>
        </w:rPr>
        <w:t>.</w:t>
      </w:r>
    </w:p>
    <w:p w:rsidR="00AF68CD" w:rsidRPr="004F4E6F" w:rsidRDefault="00AF68CD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Поскольку показателем </w:t>
      </w:r>
      <w:proofErr w:type="spellStart"/>
      <w:r w:rsidRPr="004F4E6F">
        <w:rPr>
          <w:color w:val="000000"/>
          <w:sz w:val="28"/>
          <w:szCs w:val="28"/>
        </w:rPr>
        <w:t>проблемности</w:t>
      </w:r>
      <w:proofErr w:type="spellEnd"/>
      <w:r w:rsidRPr="004F4E6F">
        <w:rPr>
          <w:color w:val="000000"/>
          <w:sz w:val="28"/>
          <w:szCs w:val="28"/>
        </w:rPr>
        <w:t xml:space="preserve"> </w:t>
      </w:r>
      <w:r w:rsidR="007115B2" w:rsidRPr="004F4E6F">
        <w:rPr>
          <w:color w:val="000000"/>
          <w:sz w:val="28"/>
          <w:szCs w:val="28"/>
        </w:rPr>
        <w:t xml:space="preserve">занятия </w:t>
      </w:r>
      <w:r w:rsidRPr="004F4E6F">
        <w:rPr>
          <w:color w:val="000000"/>
          <w:sz w:val="28"/>
          <w:szCs w:val="28"/>
        </w:rPr>
        <w:t>является наличие в его структуре этапов поисковой деятельности, то естественно, что они и представляют внутреннюю часть структуры проблемного урока:</w:t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</w:t>
      </w:r>
      <w:r w:rsidR="00AF68CD" w:rsidRPr="004F4E6F">
        <w:rPr>
          <w:color w:val="000000"/>
          <w:sz w:val="28"/>
          <w:szCs w:val="28"/>
        </w:rPr>
        <w:t>возникновение проблемных ситуаций и постановка проблемы;</w:t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</w:t>
      </w:r>
      <w:r w:rsidR="00AF68CD" w:rsidRPr="004F4E6F">
        <w:rPr>
          <w:color w:val="000000"/>
          <w:sz w:val="28"/>
          <w:szCs w:val="28"/>
        </w:rPr>
        <w:t>выдвижение предположений и обоснования гипотезы;</w:t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-</w:t>
      </w:r>
      <w:r w:rsidR="00AF68CD" w:rsidRPr="004F4E6F">
        <w:rPr>
          <w:color w:val="000000"/>
          <w:sz w:val="28"/>
          <w:szCs w:val="28"/>
        </w:rPr>
        <w:t>доказательство гипотезы;</w:t>
      </w:r>
    </w:p>
    <w:p w:rsidR="00AF68CD" w:rsidRPr="004F4E6F" w:rsidRDefault="007115B2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lastRenderedPageBreak/>
        <w:t>-</w:t>
      </w:r>
      <w:r w:rsidR="00AF68CD" w:rsidRPr="004F4E6F">
        <w:rPr>
          <w:color w:val="000000"/>
          <w:sz w:val="28"/>
          <w:szCs w:val="28"/>
        </w:rPr>
        <w:t>проверка правильности решения проблемы.</w:t>
      </w:r>
    </w:p>
    <w:p w:rsidR="008837A1" w:rsidRPr="004F4E6F" w:rsidRDefault="00AF68CD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Структура проблемного </w:t>
      </w:r>
      <w:r w:rsidR="007115B2" w:rsidRPr="004F4E6F">
        <w:rPr>
          <w:color w:val="000000"/>
          <w:sz w:val="28"/>
          <w:szCs w:val="28"/>
        </w:rPr>
        <w:t xml:space="preserve">занятия, </w:t>
      </w:r>
      <w:r w:rsidRPr="004F4E6F">
        <w:rPr>
          <w:color w:val="000000"/>
          <w:sz w:val="28"/>
          <w:szCs w:val="28"/>
        </w:rPr>
        <w:t>представляющая собой сочетание внешних и внутренних элементов процесса обучения, создает возможность управления самостоятельной учебной деятельностью ученика.</w:t>
      </w:r>
    </w:p>
    <w:p w:rsidR="008837A1" w:rsidRPr="004F4E6F" w:rsidRDefault="0048654C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Составляющие проблемного урока</w:t>
      </w:r>
      <w:r w:rsidR="007115B2" w:rsidRPr="004F4E6F">
        <w:rPr>
          <w:color w:val="000000"/>
          <w:sz w:val="28"/>
          <w:szCs w:val="28"/>
        </w:rPr>
        <w:t>:</w:t>
      </w:r>
    </w:p>
    <w:p w:rsidR="008837A1" w:rsidRPr="004F4E6F" w:rsidRDefault="008837A1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1.</w:t>
      </w:r>
      <w:r w:rsidR="009B7124" w:rsidRPr="004F4E6F">
        <w:rPr>
          <w:color w:val="000000"/>
          <w:sz w:val="28"/>
          <w:szCs w:val="28"/>
        </w:rPr>
        <w:t>Актуализация знаний. Мотивация эмоциональная и содержательная.</w:t>
      </w:r>
    </w:p>
    <w:p w:rsidR="009B7124" w:rsidRPr="004F4E6F" w:rsidRDefault="008837A1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2.</w:t>
      </w:r>
      <w:r w:rsidR="007B4F06" w:rsidRPr="004F4E6F">
        <w:rPr>
          <w:color w:val="000000"/>
          <w:sz w:val="28"/>
          <w:szCs w:val="28"/>
        </w:rPr>
        <w:t xml:space="preserve">Создание проблемной ситуации, </w:t>
      </w:r>
      <w:r w:rsidR="009B7124" w:rsidRPr="004F4E6F">
        <w:rPr>
          <w:color w:val="000000"/>
          <w:sz w:val="28"/>
          <w:szCs w:val="28"/>
        </w:rPr>
        <w:t>формулирование проблемы учениками.</w:t>
      </w:r>
    </w:p>
    <w:p w:rsidR="009B7124" w:rsidRPr="004F4E6F" w:rsidRDefault="008837A1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3.</w:t>
      </w:r>
      <w:r w:rsidR="009B7124" w:rsidRPr="004F4E6F">
        <w:rPr>
          <w:color w:val="000000"/>
          <w:sz w:val="28"/>
          <w:szCs w:val="28"/>
        </w:rPr>
        <w:t>Целеполагание</w:t>
      </w:r>
      <w:r w:rsidR="007B4F06" w:rsidRPr="004F4E6F">
        <w:rPr>
          <w:color w:val="000000"/>
          <w:sz w:val="28"/>
          <w:szCs w:val="28"/>
        </w:rPr>
        <w:t>, постановка задач.</w:t>
      </w:r>
    </w:p>
    <w:p w:rsidR="007B4F06" w:rsidRPr="004F4E6F" w:rsidRDefault="008837A1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4.</w:t>
      </w:r>
      <w:r w:rsidR="007B4F06" w:rsidRPr="004F4E6F">
        <w:rPr>
          <w:color w:val="000000"/>
          <w:sz w:val="28"/>
          <w:szCs w:val="28"/>
        </w:rPr>
        <w:t>Поиск решения проблемы учащимися.</w:t>
      </w:r>
    </w:p>
    <w:p w:rsidR="007B4F06" w:rsidRPr="004F4E6F" w:rsidRDefault="008837A1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5.</w:t>
      </w:r>
      <w:r w:rsidR="007B4F06" w:rsidRPr="004F4E6F">
        <w:rPr>
          <w:color w:val="000000"/>
          <w:sz w:val="28"/>
          <w:szCs w:val="28"/>
        </w:rPr>
        <w:t>Применение полученных знаний в конкретно заданной ситуации.</w:t>
      </w:r>
    </w:p>
    <w:p w:rsidR="007B4F06" w:rsidRPr="004F4E6F" w:rsidRDefault="008837A1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6.</w:t>
      </w:r>
      <w:r w:rsidR="007B4F06" w:rsidRPr="004F4E6F">
        <w:rPr>
          <w:color w:val="000000"/>
          <w:sz w:val="28"/>
          <w:szCs w:val="28"/>
        </w:rPr>
        <w:t>Самостоятельная работа.</w:t>
      </w:r>
    </w:p>
    <w:p w:rsidR="007B4F06" w:rsidRPr="004F4E6F" w:rsidRDefault="008837A1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7.</w:t>
      </w:r>
      <w:r w:rsidR="007B4F06" w:rsidRPr="004F4E6F">
        <w:rPr>
          <w:color w:val="000000"/>
          <w:sz w:val="28"/>
          <w:szCs w:val="28"/>
        </w:rPr>
        <w:t>Рефлексия.</w:t>
      </w:r>
    </w:p>
    <w:p w:rsidR="00AF68CD" w:rsidRPr="004F4E6F" w:rsidRDefault="008837A1" w:rsidP="004F4E6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8.</w:t>
      </w:r>
      <w:r w:rsidR="007B4F06" w:rsidRPr="004F4E6F">
        <w:rPr>
          <w:color w:val="000000"/>
          <w:sz w:val="28"/>
          <w:szCs w:val="28"/>
        </w:rPr>
        <w:t>Д/</w:t>
      </w:r>
      <w:proofErr w:type="gramStart"/>
      <w:r w:rsidR="007B4F06" w:rsidRPr="004F4E6F">
        <w:rPr>
          <w:color w:val="000000"/>
          <w:sz w:val="28"/>
          <w:szCs w:val="28"/>
        </w:rPr>
        <w:t>З</w:t>
      </w:r>
      <w:proofErr w:type="gramEnd"/>
      <w:r w:rsidR="007B4F06" w:rsidRPr="004F4E6F">
        <w:rPr>
          <w:color w:val="000000"/>
          <w:sz w:val="28"/>
          <w:szCs w:val="28"/>
        </w:rPr>
        <w:t xml:space="preserve"> (может быть, может и не быть)</w:t>
      </w:r>
    </w:p>
    <w:p w:rsidR="000F3408" w:rsidRPr="004F4E6F" w:rsidRDefault="007A5A3F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iCs/>
          <w:color w:val="000000"/>
          <w:sz w:val="28"/>
          <w:szCs w:val="28"/>
          <w:bdr w:val="none" w:sz="0" w:space="0" w:color="auto" w:frame="1"/>
        </w:rPr>
        <w:t xml:space="preserve">Реализуя задачи программы «Северные росписи» большое внимание уделяю проблемному обучению, так как оно </w:t>
      </w:r>
      <w:r w:rsidR="00CC5650" w:rsidRPr="004F4E6F">
        <w:rPr>
          <w:iCs/>
          <w:color w:val="000000"/>
          <w:sz w:val="28"/>
          <w:szCs w:val="28"/>
          <w:bdr w:val="none" w:sz="0" w:space="0" w:color="auto" w:frame="1"/>
        </w:rPr>
        <w:t>формирует гармонически развитую творческую личность способную логически мыслить, находить решения в различных проблемных ситуациях, способную систематизировать и накапливать знания, способную к высокому самоанализу, саморазвитию и само коррекции.</w:t>
      </w:r>
      <w:r w:rsidR="000F3408" w:rsidRPr="004F4E6F">
        <w:rPr>
          <w:sz w:val="28"/>
          <w:szCs w:val="28"/>
        </w:rPr>
        <w:t xml:space="preserve"> В своей работе я использую не все параметры, а некоторые из них: проблема, проблемная ситуация, проблемный вопрос, творческая задача, самостоятельная работа учащихся.</w:t>
      </w:r>
    </w:p>
    <w:p w:rsidR="00CC5650" w:rsidRPr="004F4E6F" w:rsidRDefault="00CC5650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iCs/>
          <w:color w:val="000000"/>
          <w:sz w:val="28"/>
          <w:szCs w:val="28"/>
          <w:bdr w:val="none" w:sz="0" w:space="0" w:color="auto" w:frame="1"/>
        </w:rPr>
        <w:t xml:space="preserve">Постоянная постановка перед ребенком проблемных ситуаций приводит к тому, что он не «пасует» перед проблемами, а стремится их разрешить, тем самым мы имеем дело с творческой личностью всегда способной к поиску. </w:t>
      </w:r>
    </w:p>
    <w:p w:rsidR="00DC0745" w:rsidRPr="004F4E6F" w:rsidRDefault="007A5A3F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В своей работе, опираясь на </w:t>
      </w:r>
      <w:r w:rsidR="00DC0745" w:rsidRPr="004F4E6F">
        <w:rPr>
          <w:sz w:val="28"/>
          <w:szCs w:val="28"/>
        </w:rPr>
        <w:t>технологию проблемного обучения:</w:t>
      </w:r>
    </w:p>
    <w:p w:rsidR="00885E24" w:rsidRPr="004F4E6F" w:rsidRDefault="00DC0745" w:rsidP="004F4E6F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6F">
        <w:rPr>
          <w:rFonts w:ascii="Times New Roman" w:hAnsi="Times New Roman" w:cs="Times New Roman"/>
          <w:sz w:val="28"/>
          <w:szCs w:val="28"/>
        </w:rPr>
        <w:t>С</w:t>
      </w:r>
      <w:r w:rsidR="007A5A3F" w:rsidRPr="004F4E6F">
        <w:rPr>
          <w:rFonts w:ascii="Times New Roman" w:hAnsi="Times New Roman" w:cs="Times New Roman"/>
          <w:sz w:val="28"/>
          <w:szCs w:val="28"/>
        </w:rPr>
        <w:t>оздаю проблемную ситуацию при помощи проблемного вопроса.</w:t>
      </w:r>
    </w:p>
    <w:p w:rsidR="00625465" w:rsidRPr="004F4E6F" w:rsidRDefault="00625465" w:rsidP="004F4E6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6F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в теме </w:t>
      </w:r>
      <w:r w:rsidR="004F4E6F">
        <w:rPr>
          <w:rFonts w:ascii="Times New Roman" w:hAnsi="Times New Roman" w:cs="Times New Roman"/>
          <w:sz w:val="28"/>
          <w:szCs w:val="28"/>
        </w:rPr>
        <w:t>«</w:t>
      </w:r>
      <w:r w:rsidRPr="004F4E6F">
        <w:rPr>
          <w:rFonts w:ascii="Times New Roman" w:hAnsi="Times New Roman" w:cs="Times New Roman"/>
          <w:sz w:val="28"/>
          <w:szCs w:val="28"/>
        </w:rPr>
        <w:t>Глубоковская роспись</w:t>
      </w:r>
      <w:r w:rsidR="004F4E6F">
        <w:rPr>
          <w:rFonts w:ascii="Times New Roman" w:hAnsi="Times New Roman" w:cs="Times New Roman"/>
          <w:sz w:val="28"/>
          <w:szCs w:val="28"/>
        </w:rPr>
        <w:t>»</w:t>
      </w:r>
      <w:r w:rsidRPr="004F4E6F">
        <w:rPr>
          <w:rFonts w:ascii="Times New Roman" w:hAnsi="Times New Roman" w:cs="Times New Roman"/>
          <w:sz w:val="28"/>
          <w:szCs w:val="28"/>
        </w:rPr>
        <w:t>, когда дети знакомятся с историей возникновения росписи, зада</w:t>
      </w:r>
      <w:r w:rsidR="007115B2" w:rsidRPr="004F4E6F">
        <w:rPr>
          <w:rFonts w:ascii="Times New Roman" w:hAnsi="Times New Roman" w:cs="Times New Roman"/>
          <w:sz w:val="28"/>
          <w:szCs w:val="28"/>
        </w:rPr>
        <w:t>ю</w:t>
      </w:r>
      <w:r w:rsidRPr="004F4E6F">
        <w:rPr>
          <w:rFonts w:ascii="Times New Roman" w:hAnsi="Times New Roman" w:cs="Times New Roman"/>
          <w:sz w:val="28"/>
          <w:szCs w:val="28"/>
        </w:rPr>
        <w:t xml:space="preserve"> проблемны</w:t>
      </w:r>
      <w:r w:rsidR="007115B2" w:rsidRPr="004F4E6F">
        <w:rPr>
          <w:rFonts w:ascii="Times New Roman" w:hAnsi="Times New Roman" w:cs="Times New Roman"/>
          <w:sz w:val="28"/>
          <w:szCs w:val="28"/>
        </w:rPr>
        <w:t>е</w:t>
      </w:r>
      <w:r w:rsidRPr="004F4E6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115B2" w:rsidRPr="004F4E6F">
        <w:rPr>
          <w:rFonts w:ascii="Times New Roman" w:hAnsi="Times New Roman" w:cs="Times New Roman"/>
          <w:sz w:val="28"/>
          <w:szCs w:val="28"/>
        </w:rPr>
        <w:t>ы</w:t>
      </w:r>
      <w:r w:rsidRPr="004F4E6F">
        <w:rPr>
          <w:rFonts w:ascii="Times New Roman" w:hAnsi="Times New Roman" w:cs="Times New Roman"/>
          <w:sz w:val="28"/>
          <w:szCs w:val="28"/>
        </w:rPr>
        <w:t>:</w:t>
      </w:r>
    </w:p>
    <w:p w:rsidR="00625465" w:rsidRPr="004F4E6F" w:rsidRDefault="00625465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Как называется роспись, которую мы изучаем? (Глубоковская)</w:t>
      </w:r>
    </w:p>
    <w:p w:rsidR="00625465" w:rsidRPr="004F4E6F" w:rsidRDefault="00625465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Поче</w:t>
      </w:r>
      <w:r w:rsidR="004F4E6F">
        <w:rPr>
          <w:sz w:val="28"/>
          <w:szCs w:val="28"/>
        </w:rPr>
        <w:t>му она так названа? (по названию</w:t>
      </w:r>
      <w:r w:rsidRPr="004F4E6F">
        <w:rPr>
          <w:sz w:val="28"/>
          <w:szCs w:val="28"/>
        </w:rPr>
        <w:t xml:space="preserve"> деревни </w:t>
      </w:r>
      <w:proofErr w:type="spellStart"/>
      <w:r w:rsidRPr="004F4E6F">
        <w:rPr>
          <w:sz w:val="28"/>
          <w:szCs w:val="28"/>
        </w:rPr>
        <w:t>Глубоковка</w:t>
      </w:r>
      <w:proofErr w:type="spellEnd"/>
      <w:r w:rsidRPr="004F4E6F">
        <w:rPr>
          <w:sz w:val="28"/>
          <w:szCs w:val="28"/>
        </w:rPr>
        <w:t>)</w:t>
      </w:r>
    </w:p>
    <w:p w:rsidR="00625465" w:rsidRPr="004F4E6F" w:rsidRDefault="00625465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 А почему так назвали деревню? (так как она находилась глубоко в лесах Северного края)</w:t>
      </w:r>
    </w:p>
    <w:p w:rsidR="00625465" w:rsidRPr="004F4E6F" w:rsidRDefault="007115B2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-К</w:t>
      </w:r>
      <w:r w:rsidR="00625465" w:rsidRPr="004F4E6F">
        <w:rPr>
          <w:sz w:val="28"/>
          <w:szCs w:val="28"/>
        </w:rPr>
        <w:t xml:space="preserve">ак </w:t>
      </w:r>
      <w:proofErr w:type="gramStart"/>
      <w:r w:rsidR="00625465" w:rsidRPr="004F4E6F">
        <w:rPr>
          <w:sz w:val="28"/>
          <w:szCs w:val="28"/>
        </w:rPr>
        <w:t>по другому</w:t>
      </w:r>
      <w:proofErr w:type="gramEnd"/>
      <w:r w:rsidR="00625465" w:rsidRPr="004F4E6F">
        <w:rPr>
          <w:sz w:val="28"/>
          <w:szCs w:val="28"/>
        </w:rPr>
        <w:t xml:space="preserve"> называлась Глубоковская роспись?</w:t>
      </w:r>
    </w:p>
    <w:p w:rsidR="00625465" w:rsidRPr="004F4E6F" w:rsidRDefault="00625465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На этот вопрос дети не могут дать однозначный ответ, поскольку</w:t>
      </w:r>
      <w:r w:rsidR="007115B2" w:rsidRPr="004F4E6F">
        <w:rPr>
          <w:sz w:val="28"/>
          <w:szCs w:val="28"/>
        </w:rPr>
        <w:t xml:space="preserve"> не знают ответа на вопрос. Что</w:t>
      </w:r>
      <w:r w:rsidRPr="004F4E6F">
        <w:rPr>
          <w:sz w:val="28"/>
          <w:szCs w:val="28"/>
        </w:rPr>
        <w:t>бы</w:t>
      </w:r>
      <w:r w:rsidR="007115B2" w:rsidRPr="004F4E6F">
        <w:rPr>
          <w:sz w:val="28"/>
          <w:szCs w:val="28"/>
        </w:rPr>
        <w:t xml:space="preserve"> найти ответ на вопрос</w:t>
      </w:r>
      <w:r w:rsidRPr="004F4E6F">
        <w:rPr>
          <w:sz w:val="28"/>
          <w:szCs w:val="28"/>
        </w:rPr>
        <w:t>, им потребуются дополнительные знания, которые они могут получить, найдя информацию в интернете, либо обратившись за литературой к педагогу.</w:t>
      </w:r>
    </w:p>
    <w:p w:rsidR="00625465" w:rsidRPr="004F4E6F" w:rsidRDefault="00885E24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2.</w:t>
      </w:r>
      <w:r w:rsidR="00DC0745" w:rsidRPr="004F4E6F">
        <w:rPr>
          <w:sz w:val="28"/>
          <w:szCs w:val="28"/>
        </w:rPr>
        <w:t>Дети принимают проблемную ситуацию, занимаются исследова</w:t>
      </w:r>
      <w:r w:rsidR="000F3408" w:rsidRPr="004F4E6F">
        <w:rPr>
          <w:sz w:val="28"/>
          <w:szCs w:val="28"/>
        </w:rPr>
        <w:t>тельской деятельностью</w:t>
      </w:r>
      <w:r w:rsidR="00DC0745" w:rsidRPr="004F4E6F">
        <w:rPr>
          <w:sz w:val="28"/>
          <w:szCs w:val="28"/>
        </w:rPr>
        <w:t>.</w:t>
      </w:r>
    </w:p>
    <w:p w:rsidR="00DC0745" w:rsidRPr="004F4E6F" w:rsidRDefault="00885E24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Например,</w:t>
      </w:r>
      <w:r w:rsidR="00625465" w:rsidRP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>п</w:t>
      </w:r>
      <w:r w:rsidR="00DC0745" w:rsidRPr="004F4E6F">
        <w:rPr>
          <w:sz w:val="28"/>
          <w:szCs w:val="28"/>
        </w:rPr>
        <w:t>ри работе над проектами учащиеся исполь</w:t>
      </w:r>
      <w:r w:rsidR="000F3408" w:rsidRPr="004F4E6F">
        <w:rPr>
          <w:sz w:val="28"/>
          <w:szCs w:val="28"/>
        </w:rPr>
        <w:t xml:space="preserve">зуют частично – поисковый метод. </w:t>
      </w:r>
      <w:r w:rsidR="00DC0745" w:rsidRPr="004F4E6F">
        <w:rPr>
          <w:sz w:val="28"/>
          <w:szCs w:val="28"/>
        </w:rPr>
        <w:t xml:space="preserve"> </w:t>
      </w:r>
      <w:r w:rsidRPr="004F4E6F">
        <w:rPr>
          <w:sz w:val="28"/>
          <w:szCs w:val="28"/>
        </w:rPr>
        <w:t xml:space="preserve">Создавая проект  </w:t>
      </w:r>
      <w:r w:rsidR="00DC0745" w:rsidRPr="004F4E6F">
        <w:rPr>
          <w:sz w:val="28"/>
          <w:szCs w:val="28"/>
        </w:rPr>
        <w:t>«А я по воду пойду»</w:t>
      </w:r>
      <w:r w:rsidR="000F3408" w:rsidRPr="004F4E6F">
        <w:rPr>
          <w:sz w:val="28"/>
          <w:szCs w:val="28"/>
        </w:rPr>
        <w:t>,</w:t>
      </w:r>
      <w:r w:rsidR="00DC0745" w:rsidRPr="004F4E6F">
        <w:rPr>
          <w:sz w:val="28"/>
          <w:szCs w:val="28"/>
        </w:rPr>
        <w:t>- набор разделочных досок в виде девушки в народном костюме с вёдрами, использовалась стилистика орнаментов. Учащиеся исследуют роспись с точки зрения народного женского костюма. Если бы в проекте была заложена идея работы над созданием костюма, тогда можно было</w:t>
      </w:r>
      <w:r w:rsidRPr="004F4E6F">
        <w:rPr>
          <w:sz w:val="28"/>
          <w:szCs w:val="28"/>
        </w:rPr>
        <w:t xml:space="preserve"> бы</w:t>
      </w:r>
      <w:r w:rsidR="00DC0745" w:rsidRPr="004F4E6F">
        <w:rPr>
          <w:sz w:val="28"/>
          <w:szCs w:val="28"/>
        </w:rPr>
        <w:t xml:space="preserve"> выйти на</w:t>
      </w:r>
      <w:r w:rsidRPr="004F4E6F">
        <w:rPr>
          <w:sz w:val="28"/>
          <w:szCs w:val="28"/>
        </w:rPr>
        <w:t xml:space="preserve"> исследовательскую деятельность по созданию женского костюма в  стиле мезенской росписи. </w:t>
      </w:r>
    </w:p>
    <w:p w:rsidR="00DC0745" w:rsidRPr="004F4E6F" w:rsidRDefault="000F3408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3.</w:t>
      </w:r>
      <w:r w:rsidR="00DC0745" w:rsidRPr="004F4E6F">
        <w:rPr>
          <w:sz w:val="28"/>
          <w:szCs w:val="28"/>
        </w:rPr>
        <w:t xml:space="preserve">Самостоятельный поиск приводит их к обсуждению выводов. Далее дети работают над решением проблемных ситуаций. </w:t>
      </w:r>
    </w:p>
    <w:p w:rsidR="00625465" w:rsidRPr="004F4E6F" w:rsidRDefault="000F3408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Например,</w:t>
      </w:r>
      <w:r w:rsidR="00DC0745" w:rsidRPr="004F4E6F">
        <w:rPr>
          <w:sz w:val="28"/>
          <w:szCs w:val="28"/>
        </w:rPr>
        <w:t xml:space="preserve"> с</w:t>
      </w:r>
      <w:r w:rsidR="00625465" w:rsidRPr="004F4E6F">
        <w:rPr>
          <w:sz w:val="28"/>
          <w:szCs w:val="28"/>
        </w:rPr>
        <w:t>оставить эскиз разделочной доски круглой формы. Статичная композиция (без учёта верха и низа композиции).</w:t>
      </w:r>
    </w:p>
    <w:p w:rsidR="00625465" w:rsidRPr="004F4E6F" w:rsidRDefault="00625465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На основе имеющихся знаний дети учатся составлять композицию: находят центр рисунка, подбирают центральный цветок, располагают элементы по </w:t>
      </w:r>
      <w:r w:rsidR="000F3408" w:rsidRPr="004F4E6F">
        <w:rPr>
          <w:sz w:val="28"/>
          <w:szCs w:val="28"/>
        </w:rPr>
        <w:t>кругу на одинаковом расстоянии, н</w:t>
      </w:r>
      <w:r w:rsidRPr="004F4E6F">
        <w:rPr>
          <w:sz w:val="28"/>
          <w:szCs w:val="28"/>
        </w:rPr>
        <w:t>амечают рамочку. На основе полученных схем отбираются лучшие, выявляются ошибки, недочёты.</w:t>
      </w:r>
    </w:p>
    <w:p w:rsidR="00476AE0" w:rsidRPr="004F4E6F" w:rsidRDefault="002E4AC9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lastRenderedPageBreak/>
        <w:t xml:space="preserve">     Таким образом, технология проблемного обучения позволяет </w:t>
      </w:r>
      <w:r w:rsidR="00444916" w:rsidRPr="004F4E6F">
        <w:rPr>
          <w:color w:val="000000"/>
          <w:sz w:val="28"/>
          <w:szCs w:val="28"/>
        </w:rPr>
        <w:t xml:space="preserve"> на занятиях </w:t>
      </w:r>
      <w:r w:rsidR="00D8086B" w:rsidRPr="004F4E6F">
        <w:rPr>
          <w:color w:val="000000"/>
          <w:sz w:val="28"/>
          <w:szCs w:val="28"/>
        </w:rPr>
        <w:t xml:space="preserve">объединения «Северные росписи» </w:t>
      </w:r>
      <w:r w:rsidRPr="004F4E6F">
        <w:rPr>
          <w:color w:val="000000"/>
          <w:sz w:val="28"/>
          <w:szCs w:val="28"/>
        </w:rPr>
        <w:t>активизировать деятельность учащихся на всех этапах занятия, развивая у детей самос</w:t>
      </w:r>
      <w:r w:rsidR="00D8086B" w:rsidRPr="004F4E6F">
        <w:rPr>
          <w:color w:val="000000"/>
          <w:sz w:val="28"/>
          <w:szCs w:val="28"/>
        </w:rPr>
        <w:t xml:space="preserve">тоятельность, </w:t>
      </w:r>
      <w:proofErr w:type="spellStart"/>
      <w:r w:rsidR="00D8086B" w:rsidRPr="004F4E6F">
        <w:rPr>
          <w:color w:val="000000"/>
          <w:sz w:val="28"/>
          <w:szCs w:val="28"/>
        </w:rPr>
        <w:t>коммуникативность</w:t>
      </w:r>
      <w:proofErr w:type="spellEnd"/>
      <w:r w:rsidR="00D8086B" w:rsidRPr="004F4E6F">
        <w:rPr>
          <w:color w:val="000000"/>
          <w:sz w:val="28"/>
          <w:szCs w:val="28"/>
        </w:rPr>
        <w:t>,  а так</w:t>
      </w:r>
      <w:r w:rsidRPr="004F4E6F">
        <w:rPr>
          <w:color w:val="000000"/>
          <w:sz w:val="28"/>
          <w:szCs w:val="28"/>
        </w:rPr>
        <w:t xml:space="preserve">же позволяет сформировать у учащихся </w:t>
      </w:r>
      <w:r w:rsidR="00D8086B" w:rsidRPr="004F4E6F">
        <w:rPr>
          <w:color w:val="000000"/>
          <w:sz w:val="28"/>
          <w:szCs w:val="28"/>
        </w:rPr>
        <w:t xml:space="preserve"> следующие </w:t>
      </w:r>
      <w:r w:rsidRPr="004F4E6F">
        <w:rPr>
          <w:color w:val="000000"/>
          <w:sz w:val="28"/>
          <w:szCs w:val="28"/>
        </w:rPr>
        <w:t>УУД: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/>
          <w:bCs w:val="0"/>
          <w:sz w:val="28"/>
          <w:szCs w:val="28"/>
        </w:rPr>
        <w:t>Личностные: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уважение традиций своего народа, понимание их  преемственности через изучение росписей Русского Севера;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выразить личное адекватное (позитивное) отношение ко всей совокупности ценностей традиционных росписей,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делать выбор в пользу созидательного, ответственного отношения к окружающему миру;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выражать собственные мысли и эмоции посредством народной росписи по дереву;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уважительно относится к другим людям, быть трудолюбивым,  ценить собственный труд и труд других людей, быть настойчивым, ответственным, доброжелательным, честным, искренним;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i/>
          <w:sz w:val="28"/>
          <w:szCs w:val="28"/>
        </w:rPr>
        <w:t xml:space="preserve"> - </w:t>
      </w:r>
      <w:r w:rsidRPr="004F4E6F">
        <w:rPr>
          <w:bCs w:val="0"/>
          <w:sz w:val="28"/>
          <w:szCs w:val="28"/>
        </w:rPr>
        <w:t>знание основных моральных норм, иметь чувства вины, совести как регуляторов морального поведения, уметь понять других людей и сопереживать и помогать им;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овладение навыками социализации и продуктивного сотрудничества со сверстниками, младшими и старшими в образовательной, общественно-полезной, учебно-исследовательской и других видах деятельности;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иметь адекватную оценку своей деятельности (стремление исправить свои ошибки, прислушиваться к советам других людей).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/>
          <w:bCs w:val="0"/>
          <w:sz w:val="28"/>
          <w:szCs w:val="28"/>
        </w:rPr>
      </w:pPr>
      <w:proofErr w:type="spellStart"/>
      <w:r w:rsidRPr="004F4E6F">
        <w:rPr>
          <w:b/>
          <w:bCs w:val="0"/>
          <w:sz w:val="28"/>
          <w:szCs w:val="28"/>
        </w:rPr>
        <w:t>Метапредметные</w:t>
      </w:r>
      <w:proofErr w:type="spellEnd"/>
      <w:r w:rsidRPr="004F4E6F">
        <w:rPr>
          <w:b/>
          <w:bCs w:val="0"/>
          <w:sz w:val="28"/>
          <w:szCs w:val="28"/>
        </w:rPr>
        <w:t>: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i/>
          <w:sz w:val="28"/>
          <w:szCs w:val="28"/>
        </w:rPr>
      </w:pPr>
      <w:r w:rsidRPr="004F4E6F">
        <w:rPr>
          <w:bCs w:val="0"/>
          <w:i/>
          <w:sz w:val="28"/>
          <w:szCs w:val="28"/>
        </w:rPr>
        <w:t>Познавательные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желание получить дополнительные знания по истории и развитию крестьянских росписей Русского Севера; 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lastRenderedPageBreak/>
        <w:t>- поиск и анализ дополнительной необходимой информации по темам программы (работа с дополнительной литературой, Интернет источниками, посещение выставок и музеев);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формирование у детей ЗУН, позволяющих в дальнейшем осваивать профессиональное образование в области декоративно-прикладного искусства (роспись по дереву); 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анализировать опыт поколений и использовать его  в собственной жизни, через создание творческих работ;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применение полученных знаний в своей деятельности (через создание творческих работ, выполненных в различных техниках росписи; создание и защиту творческих проектов); 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владение навыками проектной деятельности (определение целей и задач, планирование, представление результатов в заданном формате, составление текста отчета и презентаций с использованием информационных технологий);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проведение анализа своей деятельности по заданным критериям (формируется через анализ деятельности педагогом, самоанализ и </w:t>
      </w:r>
      <w:proofErr w:type="spellStart"/>
      <w:r w:rsidRPr="004F4E6F">
        <w:rPr>
          <w:bCs w:val="0"/>
          <w:sz w:val="28"/>
          <w:szCs w:val="28"/>
        </w:rPr>
        <w:t>взаимоанализ</w:t>
      </w:r>
      <w:proofErr w:type="spellEnd"/>
      <w:r w:rsidRPr="004F4E6F">
        <w:rPr>
          <w:bCs w:val="0"/>
          <w:sz w:val="28"/>
          <w:szCs w:val="28"/>
        </w:rPr>
        <w:t>).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color w:val="FF6600"/>
          <w:sz w:val="28"/>
          <w:szCs w:val="28"/>
        </w:rPr>
      </w:pPr>
      <w:r w:rsidRPr="004F4E6F">
        <w:rPr>
          <w:bCs w:val="0"/>
          <w:i/>
          <w:sz w:val="28"/>
          <w:szCs w:val="28"/>
        </w:rPr>
        <w:t>Коммуникативные</w:t>
      </w:r>
    </w:p>
    <w:p w:rsidR="00AC6712" w:rsidRPr="004F4E6F" w:rsidRDefault="00AC6712" w:rsidP="004F4E6F">
      <w:pPr>
        <w:spacing w:line="360" w:lineRule="auto"/>
        <w:ind w:firstLine="709"/>
        <w:contextualSpacing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– умение самостоятельно понятно и грамотно формулировать свои мысли (формируется через развернутые ответы на вопрос педагога, защиту авторских работ и  творческих проектов); </w:t>
      </w:r>
    </w:p>
    <w:p w:rsidR="00AC6712" w:rsidRPr="004F4E6F" w:rsidRDefault="00AC6712" w:rsidP="004F4E6F">
      <w:pPr>
        <w:spacing w:line="360" w:lineRule="auto"/>
        <w:ind w:firstLine="709"/>
        <w:contextualSpacing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умение выражать свою собственную оценку увиденного (формируется через анализ художественного произведения); 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организовывать учебное сотрудничество  и совместную деятельность с педагогом и учащимися;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выражать свою собственную точку зрения;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lastRenderedPageBreak/>
        <w:t>- умение разрешать конфликты, аргументировать свою позицию, договариваться и строить партнёрские отношения на основе сотрудничества и совместной деятельности.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i/>
          <w:sz w:val="28"/>
          <w:szCs w:val="28"/>
        </w:rPr>
      </w:pPr>
      <w:r w:rsidRPr="004F4E6F">
        <w:rPr>
          <w:bCs w:val="0"/>
          <w:i/>
          <w:sz w:val="28"/>
          <w:szCs w:val="28"/>
        </w:rPr>
        <w:t>Регулятивные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самостоятельно определять и осознавать свою цель; охотно сотрудничать с другими при выполнении учебной задачи;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умение самостоятельно делать свой выбор; умение принять решение и возможность представить собственное решение другим, отвечая за свои решения и понимая нравственный смысл ответственности за себя, за свои поступки; 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i/>
          <w:sz w:val="28"/>
          <w:szCs w:val="28"/>
        </w:rPr>
      </w:pPr>
      <w:r w:rsidRPr="004F4E6F">
        <w:rPr>
          <w:bCs w:val="0"/>
          <w:sz w:val="28"/>
          <w:szCs w:val="28"/>
        </w:rPr>
        <w:t>- умение всегда проявлять настойчивость и доводить начатое дело до конца; проявлять ответственное отношение к замыслу будущей работы, понимать ее смысловое содержание;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i/>
          <w:sz w:val="28"/>
          <w:szCs w:val="28"/>
        </w:rPr>
        <w:t xml:space="preserve">- </w:t>
      </w:r>
      <w:r w:rsidRPr="004F4E6F">
        <w:rPr>
          <w:bCs w:val="0"/>
          <w:sz w:val="28"/>
          <w:szCs w:val="28"/>
        </w:rPr>
        <w:t>умение согласовывать свои действия с действиями других (выполнение коллективной творческой работы);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 xml:space="preserve">- умение осуществлять самостоятельный </w:t>
      </w:r>
      <w:proofErr w:type="gramStart"/>
      <w:r w:rsidRPr="004F4E6F">
        <w:rPr>
          <w:bCs w:val="0"/>
          <w:sz w:val="28"/>
          <w:szCs w:val="28"/>
        </w:rPr>
        <w:t>контроль за</w:t>
      </w:r>
      <w:proofErr w:type="gramEnd"/>
      <w:r w:rsidRPr="004F4E6F">
        <w:rPr>
          <w:bCs w:val="0"/>
          <w:sz w:val="28"/>
          <w:szCs w:val="28"/>
        </w:rPr>
        <w:t xml:space="preserve"> своей деятельностью; </w:t>
      </w:r>
    </w:p>
    <w:p w:rsidR="00AC6712" w:rsidRPr="004F4E6F" w:rsidRDefault="00AC6712" w:rsidP="004F4E6F">
      <w:pPr>
        <w:spacing w:line="360" w:lineRule="auto"/>
        <w:ind w:firstLine="709"/>
        <w:jc w:val="both"/>
        <w:rPr>
          <w:bCs w:val="0"/>
          <w:sz w:val="28"/>
          <w:szCs w:val="28"/>
        </w:rPr>
      </w:pPr>
      <w:r w:rsidRPr="004F4E6F">
        <w:rPr>
          <w:bCs w:val="0"/>
          <w:sz w:val="28"/>
          <w:szCs w:val="28"/>
        </w:rPr>
        <w:t>- умение адекватно воспринимать оценку педагога и детей; уметь самостоятельно делать выводы и давать адекватную оценку своей деятельности (стремление исправить свои ошибки, прислушиваться к советам других людей, уметь критически оценивать собственные возможности и способности, уважительно относиться к способностям других, уметь воспринимать критику и конструктивно реагировать на нее).</w:t>
      </w:r>
    </w:p>
    <w:p w:rsidR="00AC6712" w:rsidRPr="004F4E6F" w:rsidRDefault="00AC6712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bCs w:val="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В ходе этого у детей формируется позитивное отношение к базовым ценностям нашего общества: любовь к Родине, </w:t>
      </w:r>
      <w:r w:rsidRPr="004F4E6F">
        <w:rPr>
          <w:bCs w:val="0"/>
          <w:sz w:val="28"/>
          <w:szCs w:val="28"/>
        </w:rPr>
        <w:t xml:space="preserve">чувство уважения к традициям и истории своего края, понимание необходимости сохранения и продолжения традиций своего народа,  уважительное отношение к ценностям традиционных росписей Русского Севера, усвоение нравственных качеств </w:t>
      </w:r>
      <w:r w:rsidRPr="004F4E6F">
        <w:rPr>
          <w:bCs w:val="0"/>
          <w:sz w:val="28"/>
          <w:szCs w:val="28"/>
        </w:rPr>
        <w:lastRenderedPageBreak/>
        <w:t>личности (трудолюбие, сопереживание, настойчивость, уважение к старшим, доброжелательность, эмоциональность).</w:t>
      </w:r>
    </w:p>
    <w:p w:rsidR="007115B2" w:rsidRPr="004F4E6F" w:rsidRDefault="00AC6712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bCs w:val="0"/>
          <w:sz w:val="28"/>
          <w:szCs w:val="28"/>
        </w:rPr>
        <w:t>Таким образом, проблемная технология делает процесс обучения более конкретн</w:t>
      </w:r>
      <w:r w:rsidR="000F3408" w:rsidRPr="004F4E6F">
        <w:rPr>
          <w:bCs w:val="0"/>
          <w:sz w:val="28"/>
          <w:szCs w:val="28"/>
        </w:rPr>
        <w:t>ым, успешным и интересным для уча</w:t>
      </w:r>
      <w:r w:rsidRPr="004F4E6F">
        <w:rPr>
          <w:bCs w:val="0"/>
          <w:sz w:val="28"/>
          <w:szCs w:val="28"/>
        </w:rPr>
        <w:t>щихся.</w:t>
      </w:r>
      <w:r w:rsidR="007115B2" w:rsidRPr="004F4E6F">
        <w:rPr>
          <w:sz w:val="28"/>
          <w:szCs w:val="28"/>
        </w:rPr>
        <w:t xml:space="preserve"> </w:t>
      </w:r>
    </w:p>
    <w:p w:rsidR="004F4E6F" w:rsidRDefault="004F4E6F" w:rsidP="004F4E6F">
      <w:pPr>
        <w:spacing w:line="360" w:lineRule="auto"/>
        <w:ind w:firstLine="709"/>
        <w:jc w:val="center"/>
        <w:rPr>
          <w:sz w:val="28"/>
          <w:szCs w:val="28"/>
        </w:rPr>
      </w:pPr>
    </w:p>
    <w:p w:rsidR="004F4E6F" w:rsidRDefault="004F4E6F" w:rsidP="004F4E6F">
      <w:pPr>
        <w:spacing w:line="360" w:lineRule="auto"/>
        <w:ind w:firstLine="709"/>
        <w:jc w:val="center"/>
        <w:rPr>
          <w:sz w:val="28"/>
          <w:szCs w:val="28"/>
        </w:rPr>
      </w:pPr>
    </w:p>
    <w:p w:rsidR="00AC6712" w:rsidRPr="004F4E6F" w:rsidRDefault="000F3408" w:rsidP="004F4E6F">
      <w:pPr>
        <w:spacing w:line="360" w:lineRule="auto"/>
        <w:ind w:firstLine="709"/>
        <w:jc w:val="center"/>
        <w:rPr>
          <w:sz w:val="28"/>
          <w:szCs w:val="28"/>
        </w:rPr>
      </w:pPr>
      <w:r w:rsidRPr="004F4E6F">
        <w:rPr>
          <w:sz w:val="28"/>
          <w:szCs w:val="28"/>
        </w:rPr>
        <w:t>Заключение.</w:t>
      </w:r>
    </w:p>
    <w:p w:rsidR="002E4AC9" w:rsidRPr="004F4E6F" w:rsidRDefault="00444916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 xml:space="preserve">Таким образом, чтобы увлечь учащихся проблемой и процессом ее исследования, необходимо использовать мотивы самореализации, соревнования, создавая максимум положительных эмоций (радость познания нового, успех, удивление). Педагог должен проявлять терпимость к ошибкам учеников, допускаемых ими при попытке найти собственное решение, а также к неумению сформулировать или обосновать свою позицию. Для развития творческого потенциала </w:t>
      </w:r>
      <w:r w:rsidR="00A0364D" w:rsidRPr="004F4E6F">
        <w:rPr>
          <w:color w:val="000000"/>
          <w:sz w:val="28"/>
          <w:szCs w:val="28"/>
        </w:rPr>
        <w:t>учащихся необходимо стимулировать у них стремление к самостоятельному выбору целей, задач и средств их решения. Использование проблемной технологии нам занятиях в учреждениях дополнительного образования</w:t>
      </w:r>
      <w:r w:rsidR="00241122" w:rsidRPr="004F4E6F">
        <w:rPr>
          <w:color w:val="000000"/>
          <w:sz w:val="28"/>
          <w:szCs w:val="28"/>
        </w:rPr>
        <w:t xml:space="preserve"> позволяет ребенку выйти за рамки школьного обучения, поверить</w:t>
      </w:r>
      <w:r w:rsidR="00384ACB" w:rsidRPr="004F4E6F">
        <w:rPr>
          <w:color w:val="000000"/>
          <w:sz w:val="28"/>
          <w:szCs w:val="28"/>
        </w:rPr>
        <w:t xml:space="preserve"> </w:t>
      </w:r>
      <w:r w:rsidR="00241122" w:rsidRPr="004F4E6F">
        <w:rPr>
          <w:color w:val="000000"/>
          <w:sz w:val="28"/>
          <w:szCs w:val="28"/>
        </w:rPr>
        <w:t xml:space="preserve">в свои </w:t>
      </w:r>
      <w:r w:rsidR="00384ACB" w:rsidRPr="004F4E6F">
        <w:rPr>
          <w:color w:val="000000"/>
          <w:sz w:val="28"/>
          <w:szCs w:val="28"/>
        </w:rPr>
        <w:t xml:space="preserve"> возможности, научиться находить нужную информацию разными способами, всесторонне расширить свой кругозор</w:t>
      </w:r>
      <w:r w:rsidR="00F23675" w:rsidRPr="004F4E6F">
        <w:rPr>
          <w:color w:val="000000"/>
          <w:sz w:val="28"/>
          <w:szCs w:val="28"/>
        </w:rPr>
        <w:t>. Данная технология имеет большой потенциал для формирования таких духовно-нравственных качеств как терпение, воля, надежда, вера, взаимопомощь, трудолюбие, доброжелательность, толерантность, совестливость, радость и так далее.</w:t>
      </w:r>
    </w:p>
    <w:p w:rsidR="00F23675" w:rsidRPr="004F4E6F" w:rsidRDefault="00F23675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color w:val="000000"/>
          <w:sz w:val="28"/>
          <w:szCs w:val="28"/>
        </w:rPr>
        <w:t>Проблемное обучение нацелено на  мобилизацию творческих сил учащихся</w:t>
      </w:r>
      <w:r w:rsidR="00DE6DCD" w:rsidRPr="004F4E6F">
        <w:rPr>
          <w:color w:val="000000"/>
          <w:sz w:val="28"/>
          <w:szCs w:val="28"/>
        </w:rPr>
        <w:t xml:space="preserve">, на  их активную самостоятельную деятельность, на приобретение  универсальных учебных действий. </w:t>
      </w:r>
    </w:p>
    <w:p w:rsidR="00AC6712" w:rsidRPr="004F4E6F" w:rsidRDefault="00AC6712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C6712" w:rsidRPr="004F4E6F" w:rsidRDefault="00AC6712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F4E6F" w:rsidRDefault="004F4E6F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F4E6F" w:rsidRPr="004F4E6F" w:rsidRDefault="004F4E6F" w:rsidP="004F4E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F68CD" w:rsidRPr="004F4E6F" w:rsidRDefault="00AF68CD" w:rsidP="004F4E6F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F4E6F">
        <w:rPr>
          <w:b/>
          <w:color w:val="000000"/>
          <w:sz w:val="28"/>
          <w:szCs w:val="28"/>
          <w:bdr w:val="none" w:sz="0" w:space="0" w:color="auto" w:frame="1"/>
        </w:rPr>
        <w:t>Литература.</w:t>
      </w:r>
    </w:p>
    <w:p w:rsidR="00460A69" w:rsidRPr="004F4E6F" w:rsidRDefault="00F16F5B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1</w:t>
      </w:r>
      <w:r w:rsidR="00460A69" w:rsidRPr="004F4E6F">
        <w:rPr>
          <w:sz w:val="28"/>
          <w:szCs w:val="28"/>
        </w:rPr>
        <w:t>) Концепция художественного образования в Российской Федерации</w:t>
      </w:r>
    </w:p>
    <w:p w:rsidR="00460A69" w:rsidRPr="004F4E6F" w:rsidRDefault="00F16F5B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2</w:t>
      </w:r>
      <w:r w:rsidR="00992973" w:rsidRPr="004F4E6F">
        <w:rPr>
          <w:sz w:val="28"/>
          <w:szCs w:val="28"/>
        </w:rPr>
        <w:t xml:space="preserve">) </w:t>
      </w:r>
      <w:proofErr w:type="spellStart"/>
      <w:r w:rsidR="00992973" w:rsidRPr="004F4E6F">
        <w:rPr>
          <w:sz w:val="28"/>
          <w:szCs w:val="28"/>
        </w:rPr>
        <w:t>Селевко</w:t>
      </w:r>
      <w:proofErr w:type="spellEnd"/>
      <w:r w:rsidR="00992973" w:rsidRPr="004F4E6F">
        <w:rPr>
          <w:sz w:val="28"/>
          <w:szCs w:val="28"/>
        </w:rPr>
        <w:t xml:space="preserve"> Г.К. Энциклопедия образовательных технологий. В 2-х т. Т. 1. – М.: Народное образование, 2005</w:t>
      </w:r>
    </w:p>
    <w:p w:rsidR="00F16F5B" w:rsidRPr="004F4E6F" w:rsidRDefault="00F16F5B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 xml:space="preserve">3) </w:t>
      </w:r>
      <w:hyperlink r:id="rId8" w:history="1">
        <w:r w:rsidRPr="004F4E6F">
          <w:rPr>
            <w:color w:val="0000FF" w:themeColor="hyperlink"/>
            <w:sz w:val="28"/>
            <w:szCs w:val="28"/>
            <w:u w:val="single"/>
          </w:rPr>
          <w:t>http://xreferat.com/71/3823-1-tehnologiya-problemnogo-obucheniya.html</w:t>
        </w:r>
      </w:hyperlink>
    </w:p>
    <w:p w:rsidR="00F16F5B" w:rsidRPr="004F4E6F" w:rsidRDefault="00F16F5B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4) http://doc4web.ru/izo/otrabotka-tehnologiy-problemnogo-obucheniya-na-urokah-izo-klass.</w:t>
      </w:r>
    </w:p>
    <w:p w:rsidR="00F16F5B" w:rsidRPr="004F4E6F" w:rsidRDefault="00F16F5B" w:rsidP="004F4E6F">
      <w:pPr>
        <w:spacing w:line="360" w:lineRule="auto"/>
        <w:ind w:firstLine="709"/>
        <w:jc w:val="both"/>
        <w:rPr>
          <w:sz w:val="28"/>
          <w:szCs w:val="28"/>
        </w:rPr>
      </w:pPr>
      <w:r w:rsidRPr="004F4E6F">
        <w:rPr>
          <w:sz w:val="28"/>
          <w:szCs w:val="28"/>
        </w:rPr>
        <w:t>5) http://bodystrong.info/quote/Leo-Tolstoy/znanie-tolko-togda-znanie-kogda-ono</w:t>
      </w:r>
    </w:p>
    <w:p w:rsidR="00F16F5B" w:rsidRDefault="00F16F5B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Default="004F4E6F" w:rsidP="00F16F5B">
      <w:pPr>
        <w:jc w:val="both"/>
        <w:rPr>
          <w:sz w:val="24"/>
          <w:szCs w:val="24"/>
        </w:rPr>
      </w:pPr>
    </w:p>
    <w:p w:rsidR="004F4E6F" w:rsidRPr="008837A1" w:rsidRDefault="004F4E6F" w:rsidP="00F16F5B">
      <w:pPr>
        <w:jc w:val="both"/>
        <w:rPr>
          <w:sz w:val="24"/>
          <w:szCs w:val="24"/>
        </w:rPr>
      </w:pPr>
    </w:p>
    <w:p w:rsidR="001D55F8" w:rsidRPr="001D55F8" w:rsidRDefault="001D55F8" w:rsidP="001D55F8">
      <w:pPr>
        <w:jc w:val="center"/>
        <w:rPr>
          <w:sz w:val="24"/>
          <w:szCs w:val="24"/>
        </w:rPr>
      </w:pPr>
      <w:r w:rsidRPr="001D55F8">
        <w:rPr>
          <w:sz w:val="24"/>
          <w:szCs w:val="24"/>
        </w:rPr>
        <w:lastRenderedPageBreak/>
        <w:t>Приложения:</w:t>
      </w:r>
    </w:p>
    <w:p w:rsidR="001D55F8" w:rsidRPr="001D55F8" w:rsidRDefault="001D55F8" w:rsidP="001D55F8">
      <w:pPr>
        <w:jc w:val="both"/>
        <w:rPr>
          <w:sz w:val="24"/>
          <w:szCs w:val="24"/>
        </w:rPr>
      </w:pPr>
    </w:p>
    <w:p w:rsidR="001D55F8" w:rsidRPr="001D55F8" w:rsidRDefault="001D55F8" w:rsidP="001D55F8">
      <w:pPr>
        <w:jc w:val="both"/>
        <w:rPr>
          <w:sz w:val="24"/>
          <w:szCs w:val="24"/>
        </w:rPr>
      </w:pPr>
    </w:p>
    <w:p w:rsidR="001D55F8" w:rsidRPr="001D55F8" w:rsidRDefault="001D55F8" w:rsidP="001D55F8">
      <w:pPr>
        <w:jc w:val="both"/>
        <w:rPr>
          <w:sz w:val="24"/>
          <w:szCs w:val="24"/>
        </w:rPr>
      </w:pPr>
    </w:p>
    <w:p w:rsidR="001D55F8" w:rsidRPr="001D55F8" w:rsidRDefault="001D55F8" w:rsidP="001D55F8">
      <w:pPr>
        <w:jc w:val="right"/>
        <w:rPr>
          <w:b/>
          <w:i/>
          <w:sz w:val="24"/>
          <w:szCs w:val="24"/>
        </w:rPr>
      </w:pPr>
      <w:r w:rsidRPr="001D55F8">
        <w:rPr>
          <w:b/>
          <w:i/>
          <w:sz w:val="24"/>
          <w:szCs w:val="24"/>
        </w:rPr>
        <w:t>Приложение 1.</w:t>
      </w:r>
    </w:p>
    <w:p w:rsidR="001D55F8" w:rsidRPr="001D55F8" w:rsidRDefault="001D55F8" w:rsidP="001D55F8">
      <w:pPr>
        <w:jc w:val="center"/>
        <w:rPr>
          <w:b/>
          <w:i/>
          <w:sz w:val="24"/>
          <w:szCs w:val="24"/>
          <w:u w:val="single"/>
        </w:rPr>
      </w:pPr>
      <w:r w:rsidRPr="001D55F8">
        <w:rPr>
          <w:b/>
          <w:i/>
          <w:sz w:val="24"/>
          <w:szCs w:val="24"/>
          <w:u w:val="single"/>
        </w:rPr>
        <w:t>Схема проблемного обучения.</w:t>
      </w:r>
    </w:p>
    <w:p w:rsidR="001D55F8" w:rsidRPr="001D55F8" w:rsidRDefault="001D55F8" w:rsidP="001D55F8">
      <w:pPr>
        <w:jc w:val="both"/>
        <w:rPr>
          <w:bCs w:val="0"/>
          <w:sz w:val="28"/>
          <w:szCs w:val="28"/>
        </w:rPr>
      </w:pPr>
    </w:p>
    <w:p w:rsidR="001D55F8" w:rsidRPr="001D55F8" w:rsidRDefault="008E6F1D" w:rsidP="001D55F8">
      <w:pPr>
        <w:jc w:val="center"/>
        <w:rPr>
          <w:bCs w:val="0"/>
          <w:sz w:val="200"/>
          <w:szCs w:val="200"/>
        </w:rPr>
      </w:pPr>
      <w:r>
        <w:rPr>
          <w:noProof/>
        </w:rPr>
        <w:pict>
          <v:line id="Прямая соединительная линия 27" o:spid="_x0000_s1080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pt,32.85pt" to="448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" strokeweight="3pt">
            <v:stroke linestyle="thinThin"/>
          </v:line>
        </w:pict>
      </w:r>
      <w:r>
        <w:rPr>
          <w:noProof/>
        </w:rPr>
        <w:pict>
          <v:line id="Прямая соединительная линия 26" o:spid="_x0000_s1079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2.85pt" to="450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" strokeweight="3pt">
            <v:stroke linestyle="thinThin"/>
          </v:lin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25" o:spid="_x0000_s1078" type="#_x0000_t69" style="position:absolute;left:0;text-align:left;margin-left:345.95pt;margin-top:154.4pt;width:91.85pt;height:8.95pt;rotation:4058117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77" type="#_x0000_t202" style="position:absolute;left:0;text-align:left;margin-left:396pt;margin-top:104.85pt;width:108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">
            <v:textbox style="mso-next-textbox:#Поле 24"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Новые ЗУН, </w:t>
                  </w:r>
                </w:p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развитые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СУД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3" o:spid="_x0000_s1076" type="#_x0000_t202" style="position:absolute;left:0;text-align:left;margin-left:207pt;margin-top:23.85pt;width:153pt;height:2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">
            <v:textbox style="mso-next-textbox:#Поле 23"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ЗУН, СУД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22" o:spid="_x0000_s1075" style="position:absolute;left:0;text-align:lef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0.85pt" to="4in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" strokeweight="3pt">
            <v:stroke endarrow="block"/>
          </v:line>
        </w:pict>
      </w:r>
      <w:r>
        <w:rPr>
          <w:noProof/>
        </w:rPr>
        <w:pict>
          <v:line id="Прямая соединительная линия 21" o:spid="_x0000_s1074" style="position:absolute;left:0;text-align:lef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4.85pt" to="4in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" strokeweight="3pt">
            <v:stroke endarrow="block"/>
          </v:line>
        </w:pict>
      </w:r>
      <w:r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20" o:spid="_x0000_s1073" type="#_x0000_t94" style="position:absolute;left:0;text-align:left;margin-left:252pt;margin-top:110.85pt;width:18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"/>
        </w:pict>
      </w:r>
      <w:r>
        <w:rPr>
          <w:noProof/>
        </w:rPr>
        <w:pict>
          <v:shape id="Поле 19" o:spid="_x0000_s1072" type="#_x0000_t202" style="position:absolute;left:0;text-align:left;margin-left:207pt;margin-top:104.85pt;width:54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" stroked="f">
            <v:textbox style="mso-next-textbox:#Поле 19">
              <w:txbxContent>
                <w:p w:rsidR="001D55F8" w:rsidRDefault="001D55F8" w:rsidP="001D55F8">
                  <w:r>
                    <w:t>Поиск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право с вырезом 18" o:spid="_x0000_s1071" type="#_x0000_t94" style="position:absolute;left:0;text-align:left;margin-left:51pt;margin-top:91.85pt;width:18pt;height:9pt;rotation:-203210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"/>
        </w:pict>
      </w:r>
      <w:r>
        <w:rPr>
          <w:noProof/>
        </w:rPr>
        <w:pict>
          <v:shape id="Поле 17" o:spid="_x0000_s1070" type="#_x0000_t202" style="position:absolute;left:0;text-align:left;margin-left:1in;margin-top:79.85pt;width:108pt;height:2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">
            <v:textbox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Информация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право с вырезом 16" o:spid="_x0000_s1069" type="#_x0000_t94" style="position:absolute;left:0;text-align:left;margin-left:186pt;margin-top:86.85pt;width:18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"/>
        </w:pict>
      </w:r>
      <w:r>
        <w:rPr>
          <w:noProof/>
        </w:rPr>
        <w:pict>
          <v:shape id="Поле 15" o:spid="_x0000_s1068" type="#_x0000_t202" style="position:absolute;left:0;text-align:left;margin-left:207pt;margin-top:77.85pt;width:153pt;height:2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">
            <v:textbox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Решение проблемы</w:t>
                  </w:r>
                </w:p>
              </w:txbxContent>
            </v:textbox>
          </v:shape>
        </w:pict>
      </w:r>
    </w:p>
    <w:p w:rsidR="001D55F8" w:rsidRPr="001D55F8" w:rsidRDefault="008E6F1D" w:rsidP="001D55F8">
      <w:pPr>
        <w:jc w:val="both"/>
        <w:rPr>
          <w:bCs w:val="0"/>
          <w:sz w:val="100"/>
          <w:szCs w:val="100"/>
        </w:rPr>
      </w:pPr>
      <w:r>
        <w:rPr>
          <w:noProof/>
        </w:rPr>
        <w:pict>
          <v:line id="Прямая соединительная линия 14" o:spid="_x0000_s1067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pt,34.85pt" to="449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" strokeweight="3pt">
            <v:stroke linestyle="thinThin"/>
          </v:line>
        </w:pict>
      </w:r>
      <w:r>
        <w:rPr>
          <w:noProof/>
        </w:rPr>
        <w:pict>
          <v:shape id="Стрелка вправо с вырезом 13" o:spid="_x0000_s1066" type="#_x0000_t94" style="position:absolute;left:0;text-align:left;margin-left:54pt;margin-top:22.85pt;width:18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"/>
        </w:pict>
      </w:r>
      <w:r>
        <w:rPr>
          <w:noProof/>
        </w:rPr>
        <w:pict>
          <v:shape id="Стрелка вправо с вырезом 12" o:spid="_x0000_s1065" type="#_x0000_t94" style="position:absolute;left:0;text-align:left;margin-left:186pt;margin-top:25.85pt;width:18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"/>
        </w:pict>
      </w:r>
      <w:r>
        <w:rPr>
          <w:noProof/>
        </w:rPr>
        <w:pict>
          <v:shape id="Поле 11" o:spid="_x0000_s1064" type="#_x0000_t202" style="position:absolute;left:0;text-align:left;margin-left:76pt;margin-top:16.85pt;width:108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">
            <v:textbox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Помощь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0" o:spid="_x0000_s1063" type="#_x0000_t202" style="position:absolute;left:0;text-align:left;margin-left:207pt;margin-top:14.85pt;width:153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">
            <v:textbox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Проблема</w:t>
                  </w:r>
                </w:p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(осознание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неизвестного)</w:t>
                  </w:r>
                </w:p>
              </w:txbxContent>
            </v:textbox>
          </v:shape>
        </w:pict>
      </w:r>
      <w:r w:rsidR="001D55F8" w:rsidRPr="001D55F8">
        <w:rPr>
          <w:bCs w:val="0"/>
          <w:sz w:val="100"/>
          <w:szCs w:val="100"/>
        </w:rPr>
        <w:sym w:font="Webdings" w:char="F097"/>
      </w:r>
      <w:r w:rsidR="001D55F8" w:rsidRPr="001D55F8">
        <w:rPr>
          <w:bCs w:val="0"/>
          <w:sz w:val="100"/>
          <w:szCs w:val="100"/>
        </w:rPr>
        <w:t xml:space="preserve">                    </w:t>
      </w:r>
    </w:p>
    <w:p w:rsidR="001D55F8" w:rsidRPr="001D55F8" w:rsidRDefault="008E6F1D" w:rsidP="001D55F8">
      <w:pPr>
        <w:jc w:val="both"/>
        <w:rPr>
          <w:bCs w:val="0"/>
          <w:sz w:val="28"/>
          <w:szCs w:val="28"/>
        </w:rPr>
      </w:pPr>
      <w:r>
        <w:rPr>
          <w:noProof/>
        </w:rPr>
        <w:pict>
          <v:line id="Прямая соединительная линия 9" o:spid="_x0000_s1062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.85pt" to="4in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" strokeweight="3pt">
            <v:stroke endarrow="block"/>
          </v:line>
        </w:pict>
      </w:r>
      <w:r>
        <w:rPr>
          <w:noProof/>
        </w:rPr>
        <w:pict>
          <v:shape id="Поле 8" o:spid="_x0000_s1061" type="#_x0000_t202" style="position:absolute;left:0;text-align:left;margin-left:204pt;margin-top:2.85pt;width:54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" stroked="f">
            <v:textbox>
              <w:txbxContent>
                <w:p w:rsidR="001D55F8" w:rsidRDefault="001D55F8" w:rsidP="001D55F8">
                  <w:r>
                    <w:t>Анализ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право с вырезом 7" o:spid="_x0000_s1060" type="#_x0000_t94" style="position:absolute;left:0;text-align:left;margin-left:252pt;margin-top:8.85pt;width:18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"/>
        </w:pict>
      </w:r>
      <w:r w:rsidR="001D55F8" w:rsidRPr="001D55F8">
        <w:rPr>
          <w:bCs w:val="0"/>
          <w:sz w:val="28"/>
          <w:szCs w:val="28"/>
        </w:rPr>
        <w:t>учитель</w:t>
      </w:r>
    </w:p>
    <w:p w:rsidR="001D55F8" w:rsidRPr="001D55F8" w:rsidRDefault="008E6F1D" w:rsidP="001D55F8">
      <w:pPr>
        <w:jc w:val="both"/>
        <w:rPr>
          <w:bCs w:val="0"/>
          <w:sz w:val="140"/>
          <w:szCs w:val="140"/>
        </w:rPr>
      </w:pPr>
      <w:r>
        <w:rPr>
          <w:noProof/>
        </w:rPr>
        <w:pict>
          <v:shape id="Стрелка вправо с вырезом 6" o:spid="_x0000_s1059" type="#_x0000_t94" style="position:absolute;left:0;text-align:left;margin-left:369pt;margin-top:2.3pt;width:18.85pt;height:11.45pt;rotation:-9705663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"/>
        </w:pict>
      </w:r>
      <w:r>
        <w:rPr>
          <w:noProof/>
        </w:rPr>
        <w:pict>
          <v:shape id="Стрелка вправо с вырезом 5" o:spid="_x0000_s1058" type="#_x0000_t94" style="position:absolute;left:0;text-align:left;margin-left:368.15pt;margin-top:22.75pt;width:18.85pt;height:11.4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"/>
        </w:pict>
      </w:r>
      <w:r>
        <w:rPr>
          <w:noProof/>
        </w:rPr>
        <w:pict>
          <v:shape id="Стрелка вправо с вырезом 4" o:spid="_x0000_s1057" type="#_x0000_t94" style="position:absolute;left:0;text-align:left;margin-left:54pt;margin-top:12.75pt;width:18pt;height:9pt;rotation:2464443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"/>
        </w:pict>
      </w:r>
      <w:r>
        <w:rPr>
          <w:noProof/>
        </w:rPr>
        <w:pict>
          <v:shape id="Стрелка вправо с вырезом 3" o:spid="_x0000_s1056" type="#_x0000_t94" style="position:absolute;left:0;text-align:left;margin-left:187pt;margin-top:22.75pt;width:18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"/>
        </w:pict>
      </w:r>
      <w:r>
        <w:rPr>
          <w:noProof/>
        </w:rPr>
        <w:pict>
          <v:shape id="Поле 2" o:spid="_x0000_s1055" type="#_x0000_t202" style="position:absolute;left:0;text-align:left;margin-left:77pt;margin-top:4.75pt;width:108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">
            <v:textbox>
              <w:txbxContent>
                <w:p w:rsidR="001D55F8" w:rsidRDefault="001D55F8" w:rsidP="001D55F8">
                  <w:pPr>
                    <w:ind w:right="-300" w:hanging="18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Педагогическая проблемная ситуация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" o:spid="_x0000_s1054" type="#_x0000_t202" style="position:absolute;left:0;text-align:left;margin-left:209pt;margin-top:12.75pt;width:153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">
            <v:textbox>
              <w:txbxContent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Проблема</w:t>
                  </w:r>
                </w:p>
                <w:p w:rsidR="001D55F8" w:rsidRDefault="001D55F8" w:rsidP="001D55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(осознание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неизвестного)</w:t>
                  </w:r>
                </w:p>
              </w:txbxContent>
            </v:textbox>
          </v:shape>
        </w:pict>
      </w:r>
      <w:r w:rsidR="001D55F8" w:rsidRPr="001D55F8">
        <w:rPr>
          <w:bCs w:val="0"/>
          <w:sz w:val="100"/>
          <w:szCs w:val="100"/>
        </w:rPr>
        <w:t xml:space="preserve">                                 </w:t>
      </w:r>
      <w:r w:rsidR="001D55F8" w:rsidRPr="001D55F8">
        <w:rPr>
          <w:bCs w:val="0"/>
          <w:sz w:val="140"/>
          <w:szCs w:val="140"/>
        </w:rPr>
        <w:sym w:font="Webdings" w:char="F082"/>
      </w:r>
    </w:p>
    <w:p w:rsidR="001D55F8" w:rsidRPr="001D55F8" w:rsidRDefault="001D55F8" w:rsidP="001D55F8">
      <w:pPr>
        <w:jc w:val="both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 xml:space="preserve">                                                                                                                           Ученик</w:t>
      </w:r>
    </w:p>
    <w:p w:rsidR="001D55F8" w:rsidRPr="001D55F8" w:rsidRDefault="001D55F8" w:rsidP="001D55F8">
      <w:pPr>
        <w:jc w:val="right"/>
        <w:rPr>
          <w:b/>
          <w:bCs w:val="0"/>
          <w:i/>
          <w:sz w:val="28"/>
          <w:szCs w:val="28"/>
        </w:rPr>
      </w:pPr>
    </w:p>
    <w:p w:rsidR="001D55F8" w:rsidRPr="001D55F8" w:rsidRDefault="001D55F8" w:rsidP="001D55F8">
      <w:pPr>
        <w:jc w:val="right"/>
        <w:rPr>
          <w:b/>
          <w:bCs w:val="0"/>
          <w:i/>
          <w:sz w:val="28"/>
          <w:szCs w:val="28"/>
        </w:rPr>
      </w:pPr>
      <w:r w:rsidRPr="001D55F8">
        <w:rPr>
          <w:b/>
          <w:bCs w:val="0"/>
          <w:i/>
          <w:sz w:val="28"/>
          <w:szCs w:val="28"/>
        </w:rPr>
        <w:t>Приложение 2</w:t>
      </w:r>
    </w:p>
    <w:p w:rsidR="001D55F8" w:rsidRPr="001D55F8" w:rsidRDefault="001D55F8" w:rsidP="001D55F8">
      <w:pPr>
        <w:rPr>
          <w:b/>
          <w:bCs w:val="0"/>
          <w:i/>
          <w:sz w:val="28"/>
          <w:szCs w:val="28"/>
        </w:rPr>
      </w:pPr>
    </w:p>
    <w:p w:rsidR="001D55F8" w:rsidRPr="001D55F8" w:rsidRDefault="001D55F8" w:rsidP="001D55F8">
      <w:pPr>
        <w:jc w:val="center"/>
        <w:rPr>
          <w:b/>
          <w:bCs w:val="0"/>
          <w:i/>
          <w:sz w:val="28"/>
          <w:szCs w:val="28"/>
        </w:rPr>
      </w:pPr>
      <w:r w:rsidRPr="001D55F8">
        <w:rPr>
          <w:b/>
          <w:bCs w:val="0"/>
          <w:i/>
          <w:sz w:val="28"/>
          <w:szCs w:val="28"/>
        </w:rPr>
        <w:t>Памятка по организации проблемного обучения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Технология проблемного обучения – это такая организация учебных занятий, которая предполагает создание учителем проблемных ситуаций и организацию самостоятельной активной деятельности учащихся по их разрешению.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Проблемная ситуация – основа проблемного обучения. Это разрыв или рассогласование между целями и возможностями субъекта.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Условия для создания проблемной ситуации:</w:t>
      </w:r>
    </w:p>
    <w:p w:rsidR="001D55F8" w:rsidRPr="001D55F8" w:rsidRDefault="001D55F8" w:rsidP="001D55F8">
      <w:pPr>
        <w:numPr>
          <w:ilvl w:val="0"/>
          <w:numId w:val="1"/>
        </w:numPr>
        <w:spacing w:after="200" w:line="276" w:lineRule="auto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Субъективное понимание целей, отношение к объекту изучения.</w:t>
      </w:r>
    </w:p>
    <w:p w:rsidR="001D55F8" w:rsidRPr="001D55F8" w:rsidRDefault="001D55F8" w:rsidP="001D55F8">
      <w:pPr>
        <w:numPr>
          <w:ilvl w:val="0"/>
          <w:numId w:val="1"/>
        </w:numPr>
        <w:spacing w:after="200" w:line="276" w:lineRule="auto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Видение неопределённости, существующей в явном или скрытом виде, в ситуации имеющегося разрыва между тем, что известно, и тем, что неизвестно.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lastRenderedPageBreak/>
        <w:t>Проблемная ситуация является дидактическим условием для выдвижения и формулировке учебной проблемы.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Моделирование учебной проблемы связано с рядом предварительных действий: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* педагогической разработкой конкретной задачи обучения и воспитания;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* анализом содержания учебного материала;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* анализом подготовленности учеников и определением уровня их операционных знаний, умений и навыков, а также их психологической готовности;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* установлением соответствия между уровнем сложности учебной проблемы и подготовленности учеников к её решению.</w:t>
      </w:r>
    </w:p>
    <w:p w:rsidR="001D55F8" w:rsidRDefault="001D55F8" w:rsidP="001D55F8">
      <w:pPr>
        <w:ind w:firstLine="540"/>
        <w:rPr>
          <w:bCs w:val="0"/>
          <w:sz w:val="28"/>
          <w:szCs w:val="28"/>
        </w:rPr>
      </w:pPr>
    </w:p>
    <w:p w:rsidR="00860D7E" w:rsidRPr="001D55F8" w:rsidRDefault="00860D7E" w:rsidP="001D55F8">
      <w:pPr>
        <w:ind w:firstLine="540"/>
        <w:rPr>
          <w:bCs w:val="0"/>
          <w:sz w:val="28"/>
          <w:szCs w:val="28"/>
        </w:rPr>
      </w:pPr>
    </w:p>
    <w:p w:rsidR="001D55F8" w:rsidRDefault="001D55F8" w:rsidP="001D55F8">
      <w:pPr>
        <w:ind w:firstLine="540"/>
        <w:jc w:val="right"/>
        <w:rPr>
          <w:b/>
          <w:bCs w:val="0"/>
          <w:i/>
          <w:sz w:val="28"/>
          <w:szCs w:val="28"/>
        </w:rPr>
      </w:pPr>
    </w:p>
    <w:p w:rsidR="001D55F8" w:rsidRDefault="001D55F8" w:rsidP="001D55F8">
      <w:pPr>
        <w:ind w:firstLine="540"/>
        <w:jc w:val="right"/>
        <w:rPr>
          <w:b/>
          <w:bCs w:val="0"/>
          <w:i/>
          <w:sz w:val="28"/>
          <w:szCs w:val="28"/>
        </w:rPr>
      </w:pPr>
      <w:r w:rsidRPr="001D55F8">
        <w:rPr>
          <w:b/>
          <w:bCs w:val="0"/>
          <w:i/>
          <w:sz w:val="28"/>
          <w:szCs w:val="28"/>
        </w:rPr>
        <w:t>Приложение 3</w:t>
      </w:r>
    </w:p>
    <w:p w:rsidR="00860D7E" w:rsidRPr="001D55F8" w:rsidRDefault="00860D7E" w:rsidP="001D55F8">
      <w:pPr>
        <w:ind w:firstLine="540"/>
        <w:jc w:val="right"/>
        <w:rPr>
          <w:b/>
          <w:bCs w:val="0"/>
          <w:i/>
          <w:sz w:val="28"/>
          <w:szCs w:val="28"/>
        </w:rPr>
      </w:pPr>
    </w:p>
    <w:p w:rsidR="001D55F8" w:rsidRPr="001D55F8" w:rsidRDefault="001D55F8" w:rsidP="001D55F8">
      <w:pPr>
        <w:ind w:firstLine="540"/>
        <w:rPr>
          <w:b/>
          <w:bCs w:val="0"/>
          <w:i/>
          <w:sz w:val="28"/>
          <w:szCs w:val="28"/>
        </w:rPr>
      </w:pPr>
    </w:p>
    <w:p w:rsidR="001D55F8" w:rsidRPr="001D55F8" w:rsidRDefault="001D55F8" w:rsidP="001D55F8">
      <w:pPr>
        <w:ind w:firstLine="540"/>
        <w:jc w:val="center"/>
        <w:rPr>
          <w:b/>
          <w:bCs w:val="0"/>
          <w:sz w:val="28"/>
          <w:szCs w:val="28"/>
        </w:rPr>
      </w:pPr>
      <w:r w:rsidRPr="001D55F8">
        <w:rPr>
          <w:b/>
          <w:bCs w:val="0"/>
          <w:sz w:val="28"/>
          <w:szCs w:val="28"/>
        </w:rPr>
        <w:t>Непосредственные действия учителя по организации</w:t>
      </w:r>
    </w:p>
    <w:p w:rsidR="001D55F8" w:rsidRPr="001D55F8" w:rsidRDefault="001D55F8" w:rsidP="001D55F8">
      <w:pPr>
        <w:ind w:firstLine="540"/>
        <w:jc w:val="center"/>
        <w:rPr>
          <w:b/>
          <w:bCs w:val="0"/>
          <w:sz w:val="28"/>
          <w:szCs w:val="28"/>
        </w:rPr>
      </w:pPr>
      <w:r w:rsidRPr="001D55F8">
        <w:rPr>
          <w:b/>
          <w:bCs w:val="0"/>
          <w:sz w:val="28"/>
          <w:szCs w:val="28"/>
        </w:rPr>
        <w:t>Проблемного обучения.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1. Формирует проблему в виде вопросов или задания.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2. Проектирует педагогическое управление решением учебной проблемы со стороны учащихся, для чего разрабатывает методику руководства учебными действиями, составляет инструктивную часть задания.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3. Создаёт методический аппарат по корректировке ошибок, которые могут быть допущены.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4. Составляет систему дополнительных заданий и вопросов для выявления неправильных действий.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5. Определяет способы методической подсказки и педагогической помощи.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6. Организует самоконтроль за выполнением работы посредством серии контролирующих вопросов и заданий.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7. Проверяет выполнение работы, вводит в учебно-педагогический процесс дискуссию по результатам работы.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  <w:r w:rsidRPr="001D55F8">
        <w:rPr>
          <w:bCs w:val="0"/>
          <w:sz w:val="28"/>
          <w:szCs w:val="28"/>
        </w:rPr>
        <w:t>8. Итоги самостоятельной работы включает в изучение новой проблемы.</w:t>
      </w:r>
    </w:p>
    <w:p w:rsidR="001D55F8" w:rsidRPr="001D55F8" w:rsidRDefault="001D55F8" w:rsidP="001D55F8">
      <w:pPr>
        <w:ind w:firstLine="540"/>
        <w:rPr>
          <w:bCs w:val="0"/>
          <w:sz w:val="28"/>
          <w:szCs w:val="28"/>
        </w:rPr>
      </w:pPr>
    </w:p>
    <w:p w:rsidR="001D55F8" w:rsidRPr="001D55F8" w:rsidRDefault="001D55F8" w:rsidP="001D55F8">
      <w:pPr>
        <w:rPr>
          <w:bCs w:val="0"/>
          <w:sz w:val="24"/>
          <w:szCs w:val="24"/>
        </w:rPr>
      </w:pPr>
    </w:p>
    <w:p w:rsidR="001D55F8" w:rsidRPr="001D55F8" w:rsidRDefault="001D55F8" w:rsidP="001D55F8">
      <w:pPr>
        <w:spacing w:after="200" w:line="276" w:lineRule="auto"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:rsidR="001D55F8" w:rsidRPr="001D55F8" w:rsidRDefault="001D55F8" w:rsidP="001D55F8">
      <w:pPr>
        <w:spacing w:after="200" w:line="276" w:lineRule="auto"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:rsidR="001D55F8" w:rsidRPr="001D55F8" w:rsidRDefault="001D55F8" w:rsidP="001D55F8">
      <w:pPr>
        <w:spacing w:after="200" w:line="276" w:lineRule="auto"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:rsidR="00446973" w:rsidRPr="008837A1" w:rsidRDefault="00446973" w:rsidP="001D55F8">
      <w:pPr>
        <w:rPr>
          <w:sz w:val="24"/>
          <w:szCs w:val="24"/>
        </w:rPr>
      </w:pPr>
    </w:p>
    <w:p w:rsidR="00860D7E" w:rsidRDefault="00860D7E" w:rsidP="0022047D">
      <w:pPr>
        <w:jc w:val="right"/>
        <w:rPr>
          <w:sz w:val="24"/>
          <w:szCs w:val="24"/>
        </w:rPr>
      </w:pPr>
    </w:p>
    <w:p w:rsidR="0022047D" w:rsidRPr="008837A1" w:rsidRDefault="0022047D" w:rsidP="0022047D">
      <w:pPr>
        <w:jc w:val="right"/>
        <w:rPr>
          <w:sz w:val="24"/>
          <w:szCs w:val="24"/>
        </w:rPr>
      </w:pPr>
      <w:r w:rsidRPr="008837A1">
        <w:rPr>
          <w:sz w:val="24"/>
          <w:szCs w:val="24"/>
        </w:rPr>
        <w:lastRenderedPageBreak/>
        <w:t>Приложение 4.</w:t>
      </w:r>
    </w:p>
    <w:p w:rsidR="0048654C" w:rsidRPr="008837A1" w:rsidRDefault="0048654C" w:rsidP="008837A1">
      <w:pPr>
        <w:rPr>
          <w:sz w:val="24"/>
          <w:szCs w:val="24"/>
        </w:rPr>
      </w:pPr>
      <w:r w:rsidRPr="008837A1">
        <w:rPr>
          <w:sz w:val="24"/>
          <w:szCs w:val="24"/>
        </w:rPr>
        <w:t>Конспект занятия</w:t>
      </w:r>
    </w:p>
    <w:p w:rsidR="0048654C" w:rsidRPr="008837A1" w:rsidRDefault="0048654C" w:rsidP="0048654C">
      <w:pPr>
        <w:jc w:val="center"/>
        <w:rPr>
          <w:sz w:val="24"/>
          <w:szCs w:val="24"/>
        </w:rPr>
      </w:pPr>
    </w:p>
    <w:p w:rsidR="0048654C" w:rsidRPr="008837A1" w:rsidRDefault="0048654C" w:rsidP="0048654C">
      <w:pPr>
        <w:jc w:val="both"/>
        <w:rPr>
          <w:sz w:val="24"/>
          <w:szCs w:val="24"/>
        </w:rPr>
      </w:pPr>
      <w:r w:rsidRPr="008837A1">
        <w:rPr>
          <w:b/>
          <w:sz w:val="24"/>
          <w:szCs w:val="24"/>
        </w:rPr>
        <w:t>Тема</w:t>
      </w:r>
      <w:r w:rsidRPr="008837A1">
        <w:rPr>
          <w:sz w:val="24"/>
          <w:szCs w:val="24"/>
        </w:rPr>
        <w:t>: Глубоковская роспись</w:t>
      </w:r>
    </w:p>
    <w:p w:rsidR="0048654C" w:rsidRPr="008837A1" w:rsidRDefault="0048654C" w:rsidP="0048654C">
      <w:pPr>
        <w:jc w:val="both"/>
        <w:rPr>
          <w:sz w:val="24"/>
          <w:szCs w:val="24"/>
        </w:rPr>
      </w:pPr>
      <w:r w:rsidRPr="008837A1">
        <w:rPr>
          <w:b/>
          <w:sz w:val="24"/>
          <w:szCs w:val="24"/>
        </w:rPr>
        <w:t>Цель:</w:t>
      </w:r>
      <w:r w:rsidRPr="008837A1">
        <w:rPr>
          <w:sz w:val="24"/>
          <w:szCs w:val="24"/>
        </w:rPr>
        <w:t xml:space="preserve"> знакомство с Глубоковской росписью, составными частями </w:t>
      </w:r>
      <w:proofErr w:type="spellStart"/>
      <w:r w:rsidRPr="008837A1">
        <w:rPr>
          <w:sz w:val="24"/>
          <w:szCs w:val="24"/>
        </w:rPr>
        <w:t>глубоковской</w:t>
      </w:r>
      <w:proofErr w:type="spellEnd"/>
      <w:r w:rsidRPr="008837A1">
        <w:rPr>
          <w:sz w:val="24"/>
          <w:szCs w:val="24"/>
        </w:rPr>
        <w:t xml:space="preserve"> прялки.</w:t>
      </w:r>
    </w:p>
    <w:p w:rsidR="0048654C" w:rsidRPr="008837A1" w:rsidRDefault="0048654C" w:rsidP="0048654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738"/>
      </w:tblGrid>
      <w:tr w:rsidR="0048654C" w:rsidRPr="008837A1" w:rsidTr="00A0364D">
        <w:tc>
          <w:tcPr>
            <w:tcW w:w="7393" w:type="dxa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Цели педагогические</w:t>
            </w:r>
          </w:p>
        </w:tc>
        <w:tc>
          <w:tcPr>
            <w:tcW w:w="7393" w:type="dxa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Цели технологические</w:t>
            </w:r>
          </w:p>
        </w:tc>
      </w:tr>
      <w:tr w:rsidR="0048654C" w:rsidRPr="008837A1" w:rsidTr="00A0364D">
        <w:tc>
          <w:tcPr>
            <w:tcW w:w="7393" w:type="dxa"/>
            <w:shd w:val="clear" w:color="auto" w:fill="auto"/>
          </w:tcPr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Формировать чувство уважения к традициям и истории своего края;</w:t>
            </w:r>
          </w:p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Развивать логическое мышление;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Познакомить с основными частями Глубоковской прялки;</w:t>
            </w:r>
          </w:p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Познакомить с историей возникновения и характерными особенностями Глубоковской росписи;</w:t>
            </w:r>
          </w:p>
          <w:p w:rsidR="0048654C" w:rsidRPr="008837A1" w:rsidRDefault="0048654C" w:rsidP="0048654C">
            <w:pPr>
              <w:ind w:left="720"/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auto"/>
          </w:tcPr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Проявляют  чувство уважения к традициям и истории своего края.</w:t>
            </w:r>
          </w:p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 Выделяют особенности Глубоковской росписи, составляют рассказ о Глубоковской росписи,  о прялке, объединяя полученные знания.</w:t>
            </w:r>
          </w:p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Распознают основные части Глубоковской прялки;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Знают историю возникновения и характерные особенности Глубоковской росписи.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</w:tc>
      </w:tr>
    </w:tbl>
    <w:p w:rsidR="0048654C" w:rsidRPr="008837A1" w:rsidRDefault="0048654C" w:rsidP="0048654C">
      <w:pPr>
        <w:jc w:val="both"/>
        <w:rPr>
          <w:sz w:val="24"/>
          <w:szCs w:val="24"/>
        </w:rPr>
      </w:pPr>
    </w:p>
    <w:p w:rsidR="0048654C" w:rsidRPr="008837A1" w:rsidRDefault="0048654C" w:rsidP="0048654C">
      <w:pPr>
        <w:jc w:val="both"/>
        <w:rPr>
          <w:sz w:val="24"/>
          <w:szCs w:val="24"/>
        </w:rPr>
      </w:pPr>
      <w:r w:rsidRPr="008837A1">
        <w:rPr>
          <w:b/>
          <w:sz w:val="24"/>
          <w:szCs w:val="24"/>
        </w:rPr>
        <w:t>Место проведения:</w:t>
      </w:r>
      <w:r w:rsidRPr="008837A1">
        <w:rPr>
          <w:sz w:val="24"/>
          <w:szCs w:val="24"/>
        </w:rPr>
        <w:t xml:space="preserve"> структурное подразделение «Горизонт» МБОУ </w:t>
      </w:r>
      <w:proofErr w:type="gramStart"/>
      <w:r w:rsidRPr="008837A1">
        <w:rPr>
          <w:sz w:val="24"/>
          <w:szCs w:val="24"/>
        </w:rPr>
        <w:t>ДО</w:t>
      </w:r>
      <w:proofErr w:type="gramEnd"/>
      <w:r w:rsidRPr="008837A1">
        <w:rPr>
          <w:sz w:val="24"/>
          <w:szCs w:val="24"/>
        </w:rPr>
        <w:t xml:space="preserve"> «</w:t>
      </w:r>
      <w:proofErr w:type="gramStart"/>
      <w:r w:rsidRPr="008837A1">
        <w:rPr>
          <w:sz w:val="24"/>
          <w:szCs w:val="24"/>
        </w:rPr>
        <w:t>Центр</w:t>
      </w:r>
      <w:proofErr w:type="gramEnd"/>
      <w:r w:rsidRPr="008837A1">
        <w:rPr>
          <w:sz w:val="24"/>
          <w:szCs w:val="24"/>
        </w:rPr>
        <w:t xml:space="preserve"> детского творчества и методического обеспечения».</w:t>
      </w:r>
    </w:p>
    <w:p w:rsidR="0048654C" w:rsidRPr="008837A1" w:rsidRDefault="0048654C" w:rsidP="0048654C">
      <w:pPr>
        <w:jc w:val="both"/>
        <w:rPr>
          <w:sz w:val="24"/>
          <w:szCs w:val="24"/>
        </w:rPr>
      </w:pPr>
      <w:r w:rsidRPr="008837A1">
        <w:rPr>
          <w:b/>
          <w:sz w:val="24"/>
          <w:szCs w:val="24"/>
        </w:rPr>
        <w:t>Продолжительность</w:t>
      </w:r>
      <w:r w:rsidRPr="008837A1">
        <w:rPr>
          <w:sz w:val="24"/>
          <w:szCs w:val="24"/>
        </w:rPr>
        <w:t>:45 минут</w:t>
      </w:r>
    </w:p>
    <w:p w:rsidR="0048654C" w:rsidRPr="008837A1" w:rsidRDefault="0048654C" w:rsidP="0048654C">
      <w:pPr>
        <w:jc w:val="both"/>
        <w:rPr>
          <w:sz w:val="24"/>
          <w:szCs w:val="24"/>
        </w:rPr>
      </w:pPr>
      <w:r w:rsidRPr="008837A1">
        <w:rPr>
          <w:b/>
          <w:sz w:val="24"/>
          <w:szCs w:val="24"/>
        </w:rPr>
        <w:t>Оборудование:</w:t>
      </w:r>
      <w:r w:rsidRPr="008837A1">
        <w:rPr>
          <w:sz w:val="24"/>
          <w:szCs w:val="24"/>
        </w:rPr>
        <w:t xml:space="preserve"> магнитная доска, физическая карта Вологодской области, копии Глубоковских прялок, фотографии прялок из фондов </w:t>
      </w:r>
      <w:proofErr w:type="spellStart"/>
      <w:r w:rsidRPr="008837A1">
        <w:rPr>
          <w:sz w:val="24"/>
          <w:szCs w:val="24"/>
        </w:rPr>
        <w:t>ВГХАиХМЗ</w:t>
      </w:r>
      <w:proofErr w:type="spellEnd"/>
      <w:r w:rsidRPr="008837A1">
        <w:rPr>
          <w:sz w:val="24"/>
          <w:szCs w:val="24"/>
        </w:rPr>
        <w:t>, макет Глубоковской прялки, образцы росписей, карточки с изображением прялки.</w:t>
      </w:r>
    </w:p>
    <w:p w:rsidR="0048654C" w:rsidRPr="008837A1" w:rsidRDefault="0048654C" w:rsidP="0048654C">
      <w:pPr>
        <w:jc w:val="both"/>
        <w:rPr>
          <w:b/>
          <w:sz w:val="24"/>
          <w:szCs w:val="24"/>
        </w:rPr>
      </w:pPr>
      <w:r w:rsidRPr="008837A1">
        <w:rPr>
          <w:b/>
          <w:sz w:val="24"/>
          <w:szCs w:val="24"/>
        </w:rPr>
        <w:t>Ход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4834"/>
        <w:gridCol w:w="2590"/>
      </w:tblGrid>
      <w:tr w:rsidR="0048654C" w:rsidRPr="008837A1" w:rsidTr="004F4E6F"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Этапы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Деятельность педагога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Деятельность учащихся</w:t>
            </w:r>
          </w:p>
        </w:tc>
      </w:tr>
      <w:tr w:rsidR="0048654C" w:rsidRPr="008837A1" w:rsidTr="004F4E6F"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>Актуализация знаний и мотивация на работу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 xml:space="preserve">- </w:t>
            </w:r>
            <w:r w:rsidRPr="008837A1">
              <w:rPr>
                <w:sz w:val="24"/>
                <w:szCs w:val="24"/>
              </w:rPr>
              <w:t>Здравствуйте ребята</w:t>
            </w:r>
            <w:proofErr w:type="gramStart"/>
            <w:r w:rsidRPr="008837A1">
              <w:rPr>
                <w:sz w:val="24"/>
                <w:szCs w:val="24"/>
              </w:rPr>
              <w:t>.Я</w:t>
            </w:r>
            <w:proofErr w:type="gramEnd"/>
            <w:r w:rsidRPr="008837A1">
              <w:rPr>
                <w:sz w:val="24"/>
                <w:szCs w:val="24"/>
              </w:rPr>
              <w:t xml:space="preserve"> рада встрече с вами. Давайте возьмёмся за руки и вспомним «новое хорошее», что с вами произошло, пока мы не виделись.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 </w:t>
            </w:r>
            <w:proofErr w:type="gramStart"/>
            <w:r w:rsidRPr="008837A1">
              <w:rPr>
                <w:sz w:val="24"/>
                <w:szCs w:val="24"/>
              </w:rPr>
              <w:t>Посмотрите</w:t>
            </w:r>
            <w:proofErr w:type="gramEnd"/>
            <w:r w:rsidRPr="008837A1">
              <w:rPr>
                <w:sz w:val="24"/>
                <w:szCs w:val="24"/>
              </w:rPr>
              <w:t xml:space="preserve"> пожалуйста на доску. Там вы видите образцы народных росписей. Скажите, какие из них вам известны ещё со школы, с детского сада? Какие росписи вы узнали?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0C18CCD2" wp14:editId="2E7654A7">
                  <wp:extent cx="1767840" cy="1767840"/>
                  <wp:effectExtent l="0" t="0" r="3810" b="3810"/>
                  <wp:docPr id="52" name="Рисунок 52" descr="95FuzujXj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5FuzujXj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7A1">
              <w:rPr>
                <w:noProof/>
                <w:sz w:val="24"/>
                <w:szCs w:val="24"/>
              </w:rPr>
              <w:drawing>
                <wp:inline distT="0" distB="0" distL="0" distR="0" wp14:anchorId="0C9A65A2" wp14:editId="1A39BEF6">
                  <wp:extent cx="1889760" cy="1257300"/>
                  <wp:effectExtent l="0" t="0" r="0" b="0"/>
                  <wp:docPr id="51" name="Рисунок 51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noProof/>
                <w:sz w:val="24"/>
                <w:szCs w:val="24"/>
              </w:rPr>
              <w:drawing>
                <wp:inline distT="0" distB="0" distL="0" distR="0" wp14:anchorId="345FA54E" wp14:editId="5455752E">
                  <wp:extent cx="1752600" cy="1859280"/>
                  <wp:effectExtent l="0" t="0" r="0" b="7620"/>
                  <wp:docPr id="50" name="Рисунок 50" descr="66912-64fd4-54354773-m750x740-ub5b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6912-64fd4-54354773-m750x740-ub5b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7A1">
              <w:rPr>
                <w:noProof/>
                <w:sz w:val="24"/>
                <w:szCs w:val="24"/>
              </w:rPr>
              <w:drawing>
                <wp:inline distT="0" distB="0" distL="0" distR="0" wp14:anchorId="6D7D495D" wp14:editId="7A7464F3">
                  <wp:extent cx="1897380" cy="1859280"/>
                  <wp:effectExtent l="0" t="0" r="7620" b="7620"/>
                  <wp:docPr id="49" name="Рисунок 49" descr="61_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1_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Это росписи Нижегородского края.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 А есть </w:t>
            </w:r>
            <w:proofErr w:type="gramStart"/>
            <w:r w:rsidRPr="008837A1">
              <w:rPr>
                <w:sz w:val="24"/>
                <w:szCs w:val="24"/>
              </w:rPr>
              <w:t>роспись</w:t>
            </w:r>
            <w:proofErr w:type="gramEnd"/>
            <w:r w:rsidRPr="008837A1">
              <w:rPr>
                <w:sz w:val="24"/>
                <w:szCs w:val="24"/>
              </w:rPr>
              <w:t xml:space="preserve"> с которой вы ещё не знакомы?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Как вы думаете, это южная роспись  или  Северная?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 Вы бы хотели с ней познакомиться? Почему?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Действительно, это роспись нашего Северного края. И мы должны знать росписи нашего региона, их традиции, которые передавались из поколения в </w:t>
            </w:r>
            <w:proofErr w:type="gramStart"/>
            <w:r w:rsidRPr="008837A1">
              <w:rPr>
                <w:sz w:val="24"/>
                <w:szCs w:val="24"/>
              </w:rPr>
              <w:t>поколение</w:t>
            </w:r>
            <w:proofErr w:type="gramEnd"/>
            <w:r w:rsidRPr="008837A1">
              <w:rPr>
                <w:sz w:val="24"/>
                <w:szCs w:val="24"/>
              </w:rPr>
              <w:t xml:space="preserve"> и дошли до наших дней.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lastRenderedPageBreak/>
              <w:t>- Давайте подумаем, по какому плану вы бы стали знакомиться с новой росписью?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О чём бы вы хотели узнать?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(Прикрепить план к доске, после того, как дети назовут этапы)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 xml:space="preserve">- история возникновения росписи, 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>- где она была распространена,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 xml:space="preserve">- особенности росписи, 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>- составные части прялки.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Называют «новое хорошее»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 Рассматривают росписи, перечисляют знакомые: Хохломская, Городецкая, </w:t>
            </w:r>
            <w:proofErr w:type="spellStart"/>
            <w:r w:rsidRPr="008837A1">
              <w:rPr>
                <w:sz w:val="24"/>
                <w:szCs w:val="24"/>
              </w:rPr>
              <w:t>Полховско</w:t>
            </w:r>
            <w:proofErr w:type="spellEnd"/>
            <w:r w:rsidRPr="008837A1">
              <w:rPr>
                <w:sz w:val="24"/>
                <w:szCs w:val="24"/>
              </w:rPr>
              <w:t xml:space="preserve"> – </w:t>
            </w:r>
            <w:proofErr w:type="spellStart"/>
            <w:r w:rsidRPr="008837A1">
              <w:rPr>
                <w:sz w:val="24"/>
                <w:szCs w:val="24"/>
              </w:rPr>
              <w:t>Майданская</w:t>
            </w:r>
            <w:proofErr w:type="spellEnd"/>
            <w:r w:rsidRPr="008837A1">
              <w:rPr>
                <w:sz w:val="24"/>
                <w:szCs w:val="24"/>
              </w:rPr>
              <w:t xml:space="preserve"> роспись.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Указывают на Глубоковскую роспись.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Высказывают предположение.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Высказывают своё мнение (роспись нашего Северного края, а мы должны знать свои росписи, их традиции).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Перечисляют этапы знакомства с росписью.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</w:tc>
      </w:tr>
      <w:tr w:rsidR="0048654C" w:rsidRPr="008837A1" w:rsidTr="004F4E6F"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lastRenderedPageBreak/>
              <w:t>Постановка целей и задач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 Молодцы. Действительно, цель нашего занятия – знакомство с Глубоковской росписью, Глубоковскими прялками.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 познакомитесь с историей возникновения и характерными особенностями Глубоковской росписи, с основными частями Глубоковской прялки;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8654C" w:rsidRPr="008837A1" w:rsidTr="004F4E6F"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Росписи по дереву издавна славились на Руси и являлись одним из древних художественных промыслов Русского Севера. Крестьяне старались окружить себя вещами не только нужными, но и красивыми.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Что расписывали крестьяне?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Роспись изображалась практически везде: на стенах, мебели, входной двери, дверцы шкафчиков, полки для посуды, лавки и даже потолки украшали росписью. Центр композиции довершала люлька. Расписывали сундуки и короба. Лучше всего сохранившимся орудием труда являлась прялка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Интересный  и своеобразный центр росписи был на Вологодской земле. Сейчас это Вельский район, Архангельской области. Давайте найдём его на карте. </w:t>
            </w: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Составляли его куст деревень: Заимки, </w:t>
            </w:r>
            <w:proofErr w:type="spellStart"/>
            <w:r w:rsidRPr="008837A1">
              <w:rPr>
                <w:sz w:val="24"/>
                <w:szCs w:val="24"/>
              </w:rPr>
              <w:t>Заручевье</w:t>
            </w:r>
            <w:proofErr w:type="spellEnd"/>
            <w:r w:rsidRPr="008837A1">
              <w:rPr>
                <w:sz w:val="24"/>
                <w:szCs w:val="24"/>
              </w:rPr>
              <w:t xml:space="preserve">, </w:t>
            </w:r>
            <w:proofErr w:type="spellStart"/>
            <w:r w:rsidRPr="008837A1">
              <w:rPr>
                <w:sz w:val="24"/>
                <w:szCs w:val="24"/>
              </w:rPr>
              <w:t>Озерская</w:t>
            </w:r>
            <w:proofErr w:type="spellEnd"/>
            <w:r w:rsidRPr="008837A1">
              <w:rPr>
                <w:sz w:val="24"/>
                <w:szCs w:val="24"/>
              </w:rPr>
              <w:t xml:space="preserve">, </w:t>
            </w:r>
            <w:proofErr w:type="spellStart"/>
            <w:r w:rsidRPr="008837A1">
              <w:rPr>
                <w:sz w:val="24"/>
                <w:szCs w:val="24"/>
              </w:rPr>
              <w:t>Хорошевская</w:t>
            </w:r>
            <w:proofErr w:type="spellEnd"/>
            <w:r w:rsidRPr="008837A1">
              <w:rPr>
                <w:sz w:val="24"/>
                <w:szCs w:val="24"/>
              </w:rPr>
              <w:t xml:space="preserve">, </w:t>
            </w:r>
            <w:proofErr w:type="spellStart"/>
            <w:r w:rsidRPr="008837A1">
              <w:rPr>
                <w:sz w:val="24"/>
                <w:szCs w:val="24"/>
              </w:rPr>
              <w:t>Глубоковка</w:t>
            </w:r>
            <w:proofErr w:type="spellEnd"/>
            <w:r w:rsidRPr="008837A1">
              <w:rPr>
                <w:sz w:val="24"/>
                <w:szCs w:val="24"/>
              </w:rPr>
              <w:t>, где жили и работали мастера росписи (напечатать на доске район бытования росписи)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Деревни находились в очень отдалённых глухих местах глубоко в лесах северного края. Отсюда и название одной из них – </w:t>
            </w:r>
            <w:proofErr w:type="spellStart"/>
            <w:r w:rsidRPr="008837A1">
              <w:rPr>
                <w:sz w:val="24"/>
                <w:szCs w:val="24"/>
              </w:rPr>
              <w:t>Глубоковка</w:t>
            </w:r>
            <w:proofErr w:type="spellEnd"/>
            <w:r w:rsidRPr="008837A1">
              <w:rPr>
                <w:sz w:val="24"/>
                <w:szCs w:val="24"/>
              </w:rPr>
              <w:t>. Именно здесь и зародились росписи. Которые впоследствии стали называть Глубоковскими.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Давайте посмотрим, что это за росписи, каковы их особенности (показ копий прялок, фотографий).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noProof/>
                <w:sz w:val="24"/>
                <w:szCs w:val="24"/>
              </w:rPr>
              <w:drawing>
                <wp:inline distT="0" distB="0" distL="0" distR="0" wp14:anchorId="5E51BB55" wp14:editId="008C8BDE">
                  <wp:extent cx="1501140" cy="3040380"/>
                  <wp:effectExtent l="0" t="0" r="3810" b="7620"/>
                  <wp:docPr id="48" name="Рисунок 48" descr="5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04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7A1">
              <w:rPr>
                <w:noProof/>
                <w:sz w:val="24"/>
                <w:szCs w:val="24"/>
              </w:rPr>
              <w:drawing>
                <wp:inline distT="0" distB="0" distL="0" distR="0" wp14:anchorId="2ADE6AEA" wp14:editId="31B84D61">
                  <wp:extent cx="1325880" cy="3032760"/>
                  <wp:effectExtent l="0" t="0" r="7620" b="0"/>
                  <wp:docPr id="47" name="Рисунок 47" descr="6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303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7A1">
              <w:rPr>
                <w:noProof/>
                <w:sz w:val="24"/>
                <w:szCs w:val="24"/>
              </w:rPr>
              <w:drawing>
                <wp:inline distT="0" distB="0" distL="0" distR="0" wp14:anchorId="067D5453" wp14:editId="1118BA53">
                  <wp:extent cx="1440180" cy="3063240"/>
                  <wp:effectExtent l="0" t="0" r="7620" b="3810"/>
                  <wp:docPr id="46" name="Рисунок 46" descr="REsvmw0k-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vmw0k-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306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 На что похож узор на прялках?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Правильно</w:t>
            </w:r>
            <w:proofErr w:type="gramStart"/>
            <w:r w:rsidRPr="008837A1">
              <w:rPr>
                <w:sz w:val="24"/>
                <w:szCs w:val="24"/>
              </w:rPr>
              <w:t>.С</w:t>
            </w:r>
            <w:proofErr w:type="gramEnd"/>
            <w:r w:rsidRPr="008837A1">
              <w:rPr>
                <w:sz w:val="24"/>
                <w:szCs w:val="24"/>
              </w:rPr>
              <w:t>очетание элементов создаёт впечатление живого растительного орнамента – дерева жизни. И первая особенность Глубоковской росписи: (записывает на доске)</w:t>
            </w:r>
          </w:p>
          <w:p w:rsidR="0048654C" w:rsidRPr="008837A1" w:rsidRDefault="0048654C" w:rsidP="0048654C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>Узорность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На сколько частей разбита композиция росписи?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(на три). Схема с тремя розетками по оси и парными мелкими элементами между ними -  вторая особенность Глубоковской росписи:</w:t>
            </w:r>
          </w:p>
          <w:p w:rsidR="0048654C" w:rsidRPr="008837A1" w:rsidRDefault="0048654C" w:rsidP="0048654C">
            <w:pPr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8837A1">
              <w:rPr>
                <w:b/>
                <w:sz w:val="24"/>
                <w:szCs w:val="24"/>
              </w:rPr>
              <w:t>Трёхчастичность</w:t>
            </w:r>
            <w:proofErr w:type="spellEnd"/>
            <w:r w:rsidRPr="008837A1">
              <w:rPr>
                <w:b/>
                <w:sz w:val="24"/>
                <w:szCs w:val="24"/>
              </w:rPr>
              <w:t xml:space="preserve"> композиции.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 xml:space="preserve">- </w:t>
            </w:r>
            <w:r w:rsidRPr="008837A1">
              <w:rPr>
                <w:sz w:val="24"/>
                <w:szCs w:val="24"/>
              </w:rPr>
              <w:t xml:space="preserve">А сейчас я покажу этапы росписи бутона, а </w:t>
            </w:r>
            <w:r w:rsidRPr="008837A1">
              <w:rPr>
                <w:sz w:val="24"/>
                <w:szCs w:val="24"/>
              </w:rPr>
              <w:lastRenderedPageBreak/>
              <w:t>вы попробуйте догадаться, что затретья особенность росписи.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(прикрепляю этапы росписи на доску). Сначала наносили подмалёвок – это самый светлый тон. Затем на него накладывали второй слой, более тёмного цвета, а затем самый тёмный. Заканчивалась роспись нанесением мелких элементов – «оживок»: капель, завитков, листьев, которые рисовались белым, чёрным или тёмно-коричневым цветом.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Как бы вы назвали эту особенность росписи, когда один слой накладывался на другой? </w:t>
            </w:r>
          </w:p>
          <w:p w:rsidR="0048654C" w:rsidRPr="008837A1" w:rsidRDefault="0048654C" w:rsidP="0048654C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>Многослойность письма.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Поэтому художники используют приём «</w:t>
            </w:r>
            <w:proofErr w:type="spellStart"/>
            <w:r w:rsidRPr="008837A1">
              <w:rPr>
                <w:sz w:val="24"/>
                <w:szCs w:val="24"/>
              </w:rPr>
              <w:t>цветоналожения</w:t>
            </w:r>
            <w:proofErr w:type="spellEnd"/>
            <w:r w:rsidRPr="008837A1">
              <w:rPr>
                <w:sz w:val="24"/>
                <w:szCs w:val="24"/>
              </w:rPr>
              <w:t>».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посмотрите на прялки и скажите – на каком фоне в основном писали Глубоковские прялки?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proofErr w:type="gramStart"/>
            <w:r w:rsidRPr="008837A1">
              <w:rPr>
                <w:sz w:val="24"/>
                <w:szCs w:val="24"/>
              </w:rPr>
              <w:t xml:space="preserve">-Верно – на оранжевом, красном, </w:t>
            </w:r>
            <w:proofErr w:type="spellStart"/>
            <w:r w:rsidRPr="008837A1">
              <w:rPr>
                <w:sz w:val="24"/>
                <w:szCs w:val="24"/>
              </w:rPr>
              <w:t>охристо</w:t>
            </w:r>
            <w:proofErr w:type="spellEnd"/>
            <w:r w:rsidRPr="008837A1">
              <w:rPr>
                <w:sz w:val="24"/>
                <w:szCs w:val="24"/>
              </w:rPr>
              <w:t xml:space="preserve"> – жёлтом и тёмно – синем фоне)</w:t>
            </w:r>
            <w:proofErr w:type="gramEnd"/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Глубоковской росписью украшали в основном прялки.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Что такое прялка? (инструмент для прядения).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  Местные жители называли прялку </w:t>
            </w:r>
            <w:r w:rsidRPr="008837A1">
              <w:rPr>
                <w:i/>
                <w:sz w:val="24"/>
                <w:szCs w:val="24"/>
              </w:rPr>
              <w:t>«</w:t>
            </w:r>
            <w:proofErr w:type="spellStart"/>
            <w:r w:rsidRPr="008837A1">
              <w:rPr>
                <w:i/>
                <w:sz w:val="24"/>
                <w:szCs w:val="24"/>
              </w:rPr>
              <w:t>коренушкой</w:t>
            </w:r>
            <w:proofErr w:type="spellEnd"/>
            <w:r w:rsidRPr="008837A1">
              <w:rPr>
                <w:i/>
                <w:sz w:val="24"/>
                <w:szCs w:val="24"/>
              </w:rPr>
              <w:t>»</w:t>
            </w:r>
            <w:r w:rsidRPr="008837A1">
              <w:rPr>
                <w:sz w:val="24"/>
                <w:szCs w:val="24"/>
              </w:rPr>
              <w:t xml:space="preserve">, так как донце прялки делалось из корня дерева, а </w:t>
            </w:r>
            <w:proofErr w:type="spellStart"/>
            <w:r w:rsidRPr="008837A1">
              <w:rPr>
                <w:sz w:val="24"/>
                <w:szCs w:val="24"/>
              </w:rPr>
              <w:t>лопастка</w:t>
            </w:r>
            <w:proofErr w:type="spellEnd"/>
            <w:r w:rsidRPr="008837A1">
              <w:rPr>
                <w:sz w:val="24"/>
                <w:szCs w:val="24"/>
              </w:rPr>
              <w:t xml:space="preserve"> из его ствола (показ иллюстрации).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С такими прялками ходили девушки</w:t>
            </w:r>
            <w:r w:rsidR="009A1684">
              <w:rPr>
                <w:sz w:val="24"/>
                <w:szCs w:val="24"/>
              </w:rPr>
              <w:t xml:space="preserve"> на посиделки, собираясь в чьей-</w:t>
            </w:r>
            <w:r w:rsidRPr="008837A1">
              <w:rPr>
                <w:sz w:val="24"/>
                <w:szCs w:val="24"/>
              </w:rPr>
              <w:t xml:space="preserve">нибудь избе.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Прялка сопровождала женщину всю жизнь.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Прялки дарили девушкам парни, в знак любви. Мужья изготавливали их своим женам и дочерям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 Как вы думаете, со </w:t>
            </w:r>
            <w:proofErr w:type="spellStart"/>
            <w:r w:rsidRPr="008837A1">
              <w:rPr>
                <w:sz w:val="24"/>
                <w:szCs w:val="24"/>
              </w:rPr>
              <w:t>скольки</w:t>
            </w:r>
            <w:proofErr w:type="spellEnd"/>
            <w:r w:rsidRPr="008837A1">
              <w:rPr>
                <w:sz w:val="24"/>
                <w:szCs w:val="24"/>
              </w:rPr>
              <w:t xml:space="preserve"> лет девочку приучали к прялке?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 Свою первую спряденную нить девочка выпрядала в 5 лет. Эту нить сжигали в торжественной обстановке, а пепел высыпали в стакан с водой, которую девочка должна была выпить. Как вы думаете, для чего?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Что бы трудолюбие и искусство никогда её не покидало.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Или же эту нить сматывали в клубок и прятали в сундук до тех пор, пока девушка не выйдет замуж. И тогда опоясывали её этой нитью под все  одежды на голое тело. </w:t>
            </w:r>
            <w:r w:rsidRPr="008837A1">
              <w:rPr>
                <w:sz w:val="24"/>
                <w:szCs w:val="24"/>
              </w:rPr>
              <w:lastRenderedPageBreak/>
              <w:t xml:space="preserve">И нить служила непреступным оберегом от порчи, сглаза и нечистой силы.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На посиделки приходили парни, выбирали себе невест.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«</w:t>
            </w:r>
            <w:proofErr w:type="spellStart"/>
            <w:r w:rsidRPr="008837A1">
              <w:rPr>
                <w:sz w:val="24"/>
                <w:szCs w:val="24"/>
              </w:rPr>
              <w:t>Непряха</w:t>
            </w:r>
            <w:proofErr w:type="spellEnd"/>
            <w:r w:rsidRPr="008837A1">
              <w:rPr>
                <w:sz w:val="24"/>
                <w:szCs w:val="24"/>
              </w:rPr>
              <w:t>» и «</w:t>
            </w:r>
            <w:proofErr w:type="spellStart"/>
            <w:r w:rsidRPr="008837A1">
              <w:rPr>
                <w:sz w:val="24"/>
                <w:szCs w:val="24"/>
              </w:rPr>
              <w:t>неткаха</w:t>
            </w:r>
            <w:proofErr w:type="spellEnd"/>
            <w:r w:rsidRPr="008837A1">
              <w:rPr>
                <w:sz w:val="24"/>
                <w:szCs w:val="24"/>
              </w:rPr>
              <w:t>» были самыми обидными словами для девушки. Ведь будь она первой красавицей в деревне, но если не умеет прясть и ткать, замуж её никто не возьмёт. Собирались девчата в избе, а там, чья прялка краше, той и чести больше!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 Что же такое прялка? Из каких элементов она состоит. Сейчас мы это с вами и узнаем.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У меня на доске нарисован макет прялки. И разбросаны карточки с названиями элементов. Давайте попробуем определить, какой </w:t>
            </w:r>
            <w:proofErr w:type="gramStart"/>
            <w:r w:rsidRPr="008837A1">
              <w:rPr>
                <w:sz w:val="24"/>
                <w:szCs w:val="24"/>
              </w:rPr>
              <w:t>элемент</w:t>
            </w:r>
            <w:proofErr w:type="gramEnd"/>
            <w:r w:rsidRPr="008837A1">
              <w:rPr>
                <w:sz w:val="24"/>
                <w:szCs w:val="24"/>
              </w:rPr>
              <w:t xml:space="preserve"> к какой части прялки относится.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-Итак, как бы вы назвали зубчики, которые украшают верх прялки? </w:t>
            </w:r>
            <w:r w:rsidRPr="008837A1">
              <w:rPr>
                <w:b/>
                <w:sz w:val="24"/>
                <w:szCs w:val="24"/>
              </w:rPr>
              <w:t xml:space="preserve">Городки.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Посчитайте, сколько их может быть на </w:t>
            </w:r>
            <w:proofErr w:type="spellStart"/>
            <w:r w:rsidRPr="008837A1">
              <w:rPr>
                <w:sz w:val="24"/>
                <w:szCs w:val="24"/>
              </w:rPr>
              <w:t>глубоковских</w:t>
            </w:r>
            <w:proofErr w:type="spellEnd"/>
            <w:r w:rsidRPr="008837A1">
              <w:rPr>
                <w:sz w:val="24"/>
                <w:szCs w:val="24"/>
              </w:rPr>
              <w:t xml:space="preserve"> прялках? (7-9)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-Что находится под городками? Как можно назвать ту часть прялки, где располагался узор?</w:t>
            </w:r>
            <w:r w:rsidR="009A1684">
              <w:rPr>
                <w:sz w:val="24"/>
                <w:szCs w:val="24"/>
              </w:rPr>
              <w:t xml:space="preserve"> </w:t>
            </w:r>
            <w:proofErr w:type="spellStart"/>
            <w:r w:rsidRPr="008837A1">
              <w:rPr>
                <w:b/>
                <w:sz w:val="24"/>
                <w:szCs w:val="24"/>
              </w:rPr>
              <w:t>Лопастка</w:t>
            </w:r>
            <w:proofErr w:type="spellEnd"/>
            <w:r w:rsidRPr="008837A1">
              <w:rPr>
                <w:b/>
                <w:sz w:val="24"/>
                <w:szCs w:val="24"/>
              </w:rPr>
              <w:t xml:space="preserve">. 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Как вы думаете, почему на внутренней стороне </w:t>
            </w:r>
            <w:proofErr w:type="spellStart"/>
            <w:r w:rsidRPr="008837A1">
              <w:rPr>
                <w:sz w:val="24"/>
                <w:szCs w:val="24"/>
              </w:rPr>
              <w:t>лопастки</w:t>
            </w:r>
            <w:proofErr w:type="spellEnd"/>
            <w:r w:rsidRPr="008837A1">
              <w:rPr>
                <w:sz w:val="24"/>
                <w:szCs w:val="24"/>
              </w:rPr>
              <w:t xml:space="preserve"> пустое место? Верно, там прикреплялась кудель, а краски были дорогие, поэтому, из экономии место под куделью оставляли пустым.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Низ </w:t>
            </w:r>
            <w:proofErr w:type="spellStart"/>
            <w:r w:rsidRPr="008837A1">
              <w:rPr>
                <w:sz w:val="24"/>
                <w:szCs w:val="24"/>
              </w:rPr>
              <w:t>лопастки</w:t>
            </w:r>
            <w:proofErr w:type="spellEnd"/>
            <w:r w:rsidRPr="008837A1">
              <w:rPr>
                <w:sz w:val="24"/>
                <w:szCs w:val="24"/>
              </w:rPr>
              <w:t xml:space="preserve"> украшают ещё два элемента. Как же они называются? </w:t>
            </w:r>
            <w:r w:rsidRPr="008837A1">
              <w:rPr>
                <w:b/>
                <w:sz w:val="24"/>
                <w:szCs w:val="24"/>
              </w:rPr>
              <w:t>Серёжки.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 xml:space="preserve">- </w:t>
            </w:r>
            <w:r w:rsidRPr="008837A1">
              <w:rPr>
                <w:sz w:val="24"/>
                <w:szCs w:val="24"/>
              </w:rPr>
              <w:t xml:space="preserve">Под </w:t>
            </w:r>
            <w:proofErr w:type="spellStart"/>
            <w:r w:rsidRPr="008837A1">
              <w:rPr>
                <w:sz w:val="24"/>
                <w:szCs w:val="24"/>
              </w:rPr>
              <w:t>лопасткой</w:t>
            </w:r>
            <w:proofErr w:type="spellEnd"/>
            <w:r w:rsidRPr="008837A1">
              <w:rPr>
                <w:sz w:val="24"/>
                <w:szCs w:val="24"/>
              </w:rPr>
              <w:t>, в центре прялки находился элемент, который носил название</w:t>
            </w:r>
            <w:proofErr w:type="gramStart"/>
            <w:r w:rsidRPr="008837A1">
              <w:rPr>
                <w:sz w:val="24"/>
                <w:szCs w:val="24"/>
              </w:rPr>
              <w:t>….</w:t>
            </w:r>
            <w:proofErr w:type="gramEnd"/>
            <w:r w:rsidRPr="008837A1">
              <w:rPr>
                <w:b/>
                <w:sz w:val="24"/>
                <w:szCs w:val="24"/>
              </w:rPr>
              <w:t xml:space="preserve">Яблочко. </w:t>
            </w:r>
            <w:r w:rsidRPr="008837A1">
              <w:rPr>
                <w:sz w:val="24"/>
                <w:szCs w:val="24"/>
              </w:rPr>
              <w:t>На нём мастер изображал громовой знак – оберег или год изготовления прялки.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На чём же стояла прялка? Как называли этот элемент? 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  <w:r w:rsidRPr="008837A1">
              <w:rPr>
                <w:b/>
                <w:sz w:val="24"/>
                <w:szCs w:val="24"/>
              </w:rPr>
              <w:t>Точёная ножка.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И у нас остался последний элемент прялки - </w:t>
            </w:r>
            <w:r w:rsidRPr="008837A1">
              <w:rPr>
                <w:b/>
                <w:sz w:val="24"/>
                <w:szCs w:val="24"/>
              </w:rPr>
              <w:t xml:space="preserve">Донце. </w:t>
            </w:r>
            <w:r w:rsidRPr="008837A1">
              <w:rPr>
                <w:sz w:val="24"/>
                <w:szCs w:val="24"/>
              </w:rPr>
              <w:t>Это то место, куда садилась пряха прясть.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7CB0CCE4" wp14:editId="25B13B02">
                  <wp:extent cx="1318260" cy="1760220"/>
                  <wp:effectExtent l="0" t="0" r="0" b="0"/>
                  <wp:docPr id="45" name="Рисунок 45" descr="DSCN0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N0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Вот мы и познакомились с Глубоковской росписью.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Перечисляют, где изображали росписи крестьяне.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 Рассматривают физическую карту, находят район бытования Глубоковской  росписи</w:t>
            </w:r>
            <w:r w:rsidRPr="008837A1">
              <w:rPr>
                <w:i/>
                <w:sz w:val="24"/>
                <w:szCs w:val="24"/>
              </w:rPr>
              <w:t>.</w:t>
            </w: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b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Рассматривают копии старинных прялок, фотографии из фондов </w:t>
            </w:r>
            <w:r w:rsidRPr="008837A1">
              <w:rPr>
                <w:sz w:val="24"/>
                <w:szCs w:val="24"/>
              </w:rPr>
              <w:lastRenderedPageBreak/>
              <w:t>ВГИА и ХМЗ.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Распознают узор – растительный орнамент, дерево жизни.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Предполагают, как называется особенность росписи, когда один цвет накладывается на другой (многослойность)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Рассматривают прялки и перечисляют фон, на </w:t>
            </w:r>
            <w:r w:rsidRPr="008837A1">
              <w:rPr>
                <w:sz w:val="24"/>
                <w:szCs w:val="24"/>
              </w:rPr>
              <w:lastRenderedPageBreak/>
              <w:t>котором писали прялки.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(оранжевый, красный, </w:t>
            </w:r>
            <w:proofErr w:type="spellStart"/>
            <w:r w:rsidRPr="008837A1">
              <w:rPr>
                <w:sz w:val="24"/>
                <w:szCs w:val="24"/>
              </w:rPr>
              <w:t>охристо</w:t>
            </w:r>
            <w:proofErr w:type="spellEnd"/>
            <w:r w:rsidRPr="008837A1">
              <w:rPr>
                <w:sz w:val="24"/>
                <w:szCs w:val="24"/>
              </w:rPr>
              <w:t xml:space="preserve"> – жёлтый, </w:t>
            </w:r>
            <w:proofErr w:type="spellStart"/>
            <w:r w:rsidRPr="008837A1">
              <w:rPr>
                <w:sz w:val="24"/>
                <w:szCs w:val="24"/>
              </w:rPr>
              <w:t>тёмно</w:t>
            </w:r>
            <w:proofErr w:type="spellEnd"/>
            <w:r w:rsidRPr="008837A1">
              <w:rPr>
                <w:sz w:val="24"/>
                <w:szCs w:val="24"/>
              </w:rPr>
              <w:t xml:space="preserve"> – синий).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Рассматривают макет прялки.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Высказывают предположения (с 5 лет)</w:t>
            </w: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Высказывают предположения (чтобы была трудолюбивой).</w:t>
            </w: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i/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Выделяют название </w:t>
            </w:r>
            <w:proofErr w:type="gramStart"/>
            <w:r w:rsidRPr="008837A1">
              <w:rPr>
                <w:sz w:val="24"/>
                <w:szCs w:val="24"/>
              </w:rPr>
              <w:t>элемента-городки</w:t>
            </w:r>
            <w:proofErr w:type="gramEnd"/>
            <w:r w:rsidRPr="008837A1">
              <w:rPr>
                <w:sz w:val="24"/>
                <w:szCs w:val="24"/>
              </w:rPr>
              <w:t>. Прикрепляют карточку к доске.</w:t>
            </w: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Выделяют элемент – </w:t>
            </w:r>
            <w:proofErr w:type="spellStart"/>
            <w:r w:rsidRPr="008837A1">
              <w:rPr>
                <w:sz w:val="24"/>
                <w:szCs w:val="24"/>
              </w:rPr>
              <w:t>лопастка</w:t>
            </w:r>
            <w:proofErr w:type="spellEnd"/>
            <w:r w:rsidRPr="008837A1">
              <w:rPr>
                <w:sz w:val="24"/>
                <w:szCs w:val="24"/>
              </w:rPr>
              <w:t>. Прикрепляют карточку.</w:t>
            </w: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Выделяют элемент – серёжки. Прикрепляют карточку.</w:t>
            </w: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Выделяют элемент яблочко. Прикрепляют карточку.</w:t>
            </w:r>
          </w:p>
          <w:p w:rsidR="0048654C" w:rsidRPr="008837A1" w:rsidRDefault="0048654C" w:rsidP="0048654C">
            <w:pPr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Выделяют элемент – точёная ножка. Прикрепляют карточку.</w:t>
            </w:r>
          </w:p>
        </w:tc>
      </w:tr>
      <w:tr w:rsidR="0048654C" w:rsidRPr="008837A1" w:rsidTr="004F4E6F"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Заключительный этап.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Скажите, мы с вами выполнили план?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С какой росписью мы сегодня познакомились?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А сейчас мы разделимся на  </w:t>
            </w:r>
            <w:proofErr w:type="gramStart"/>
            <w:r w:rsidRPr="008837A1">
              <w:rPr>
                <w:sz w:val="24"/>
                <w:szCs w:val="24"/>
              </w:rPr>
              <w:t>группы</w:t>
            </w:r>
            <w:proofErr w:type="gramEnd"/>
            <w:r w:rsidRPr="008837A1">
              <w:rPr>
                <w:sz w:val="24"/>
                <w:szCs w:val="24"/>
              </w:rPr>
              <w:t xml:space="preserve"> и каждая группа попробует составить рассказ</w:t>
            </w:r>
          </w:p>
          <w:p w:rsidR="0048654C" w:rsidRPr="008837A1" w:rsidRDefault="0048654C" w:rsidP="0048654C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О </w:t>
            </w:r>
            <w:proofErr w:type="spellStart"/>
            <w:r w:rsidRPr="008837A1">
              <w:rPr>
                <w:sz w:val="24"/>
                <w:szCs w:val="24"/>
              </w:rPr>
              <w:t>глубоковской</w:t>
            </w:r>
            <w:proofErr w:type="spellEnd"/>
            <w:r w:rsidRPr="008837A1">
              <w:rPr>
                <w:sz w:val="24"/>
                <w:szCs w:val="24"/>
              </w:rPr>
              <w:t xml:space="preserve"> росписи (опираясь на вопросы на карточке)</w:t>
            </w:r>
          </w:p>
          <w:p w:rsidR="0048654C" w:rsidRPr="008837A1" w:rsidRDefault="0048654C" w:rsidP="0048654C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О прялке (опираясь на вопросы на карточке)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А потом дополните друг друга.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  <w:u w:val="single"/>
              </w:rPr>
            </w:pPr>
            <w:r w:rsidRPr="008837A1">
              <w:rPr>
                <w:sz w:val="24"/>
                <w:szCs w:val="24"/>
                <w:u w:val="single"/>
              </w:rPr>
              <w:t>1 карточка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Какую роспись мы начали изучать?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Назовите район её бытования?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Почему она так названа?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Какие деревни вы ещё запомнили, где писали эту роспись?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Каковы 3 особенности росписи?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На каком фоне её писали?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Какие использовали элементы росписи?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  <w:u w:val="single"/>
              </w:rPr>
            </w:pPr>
            <w:r w:rsidRPr="008837A1">
              <w:rPr>
                <w:sz w:val="24"/>
                <w:szCs w:val="24"/>
                <w:u w:val="single"/>
              </w:rPr>
              <w:t>2 карточка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Что такое прялка?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Как проходили посиделки?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Назовите составные части прялки, расскажите о них.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proofErr w:type="gramStart"/>
            <w:r w:rsidRPr="008837A1">
              <w:rPr>
                <w:sz w:val="24"/>
                <w:szCs w:val="24"/>
              </w:rPr>
              <w:t>Итак</w:t>
            </w:r>
            <w:proofErr w:type="gramEnd"/>
            <w:r w:rsidRPr="008837A1">
              <w:rPr>
                <w:sz w:val="24"/>
                <w:szCs w:val="24"/>
              </w:rPr>
              <w:t xml:space="preserve"> слушаем ваши выступления.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Молодцы! Вы сегодня хорошо потрудились. Что вам особенно понравилось?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Давайте подберём к нашей новой росписи </w:t>
            </w:r>
            <w:proofErr w:type="gramStart"/>
            <w:r w:rsidRPr="008837A1">
              <w:rPr>
                <w:sz w:val="24"/>
                <w:szCs w:val="24"/>
              </w:rPr>
              <w:t>прилагательные</w:t>
            </w:r>
            <w:proofErr w:type="gramEnd"/>
            <w:r w:rsidRPr="008837A1">
              <w:rPr>
                <w:sz w:val="24"/>
                <w:szCs w:val="24"/>
              </w:rPr>
              <w:t xml:space="preserve"> – какая она? (яркая, красивая, интересная, увлекательная, необычная, выразительная, оригинальная, изящная, самобытная, притягивающая, красочная, живописная)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Захотелось вам научиться писать этой росписью?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 xml:space="preserve">Домашнее задание: зайти в Интернет и найти там, как </w:t>
            </w:r>
            <w:proofErr w:type="gramStart"/>
            <w:r w:rsidRPr="008837A1">
              <w:rPr>
                <w:sz w:val="24"/>
                <w:szCs w:val="24"/>
              </w:rPr>
              <w:t>по другому</w:t>
            </w:r>
            <w:proofErr w:type="gramEnd"/>
            <w:r w:rsidRPr="008837A1">
              <w:rPr>
                <w:sz w:val="24"/>
                <w:szCs w:val="24"/>
              </w:rPr>
              <w:t xml:space="preserve"> называлась Глубоковская роспись и почему?</w:t>
            </w:r>
          </w:p>
        </w:tc>
        <w:tc>
          <w:tcPr>
            <w:tcW w:w="0" w:type="auto"/>
            <w:shd w:val="clear" w:color="auto" w:fill="auto"/>
          </w:tcPr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да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- с Глубоковской.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Составляют рассказ о Глубоковской росписи, объединяя полученные знания.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Составляют рассказ о прялке, объединяя полученные знания.</w:t>
            </w: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</w:p>
          <w:p w:rsidR="0048654C" w:rsidRPr="008837A1" w:rsidRDefault="0048654C" w:rsidP="0048654C">
            <w:pPr>
              <w:jc w:val="both"/>
              <w:rPr>
                <w:sz w:val="24"/>
                <w:szCs w:val="24"/>
              </w:rPr>
            </w:pPr>
            <w:r w:rsidRPr="008837A1">
              <w:rPr>
                <w:sz w:val="24"/>
                <w:szCs w:val="24"/>
              </w:rPr>
              <w:t>Подбирают эпитеты к росписи.</w:t>
            </w:r>
          </w:p>
        </w:tc>
      </w:tr>
    </w:tbl>
    <w:p w:rsidR="00446973" w:rsidRPr="008837A1" w:rsidRDefault="00446973" w:rsidP="009A1684">
      <w:pPr>
        <w:rPr>
          <w:sz w:val="24"/>
          <w:szCs w:val="24"/>
        </w:rPr>
      </w:pPr>
      <w:bookmarkStart w:id="0" w:name="_GoBack"/>
      <w:bookmarkEnd w:id="0"/>
    </w:p>
    <w:sectPr w:rsidR="00446973" w:rsidRPr="008837A1" w:rsidSect="004F4E6F">
      <w:footerReference w:type="default" r:id="rId17"/>
      <w:pgSz w:w="11906" w:h="16838"/>
      <w:pgMar w:top="1134" w:right="850" w:bottom="1134" w:left="1701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1D" w:rsidRDefault="008E6F1D" w:rsidP="004F4E6F">
      <w:r>
        <w:separator/>
      </w:r>
    </w:p>
  </w:endnote>
  <w:endnote w:type="continuationSeparator" w:id="0">
    <w:p w:rsidR="008E6F1D" w:rsidRDefault="008E6F1D" w:rsidP="004F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06114"/>
      <w:docPartObj>
        <w:docPartGallery w:val="Page Numbers (Bottom of Page)"/>
        <w:docPartUnique/>
      </w:docPartObj>
    </w:sdtPr>
    <w:sdtEndPr/>
    <w:sdtContent>
      <w:p w:rsidR="004F4E6F" w:rsidRDefault="004F4E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684">
          <w:rPr>
            <w:noProof/>
          </w:rPr>
          <w:t>2</w:t>
        </w:r>
        <w:r>
          <w:fldChar w:fldCharType="end"/>
        </w:r>
      </w:p>
    </w:sdtContent>
  </w:sdt>
  <w:p w:rsidR="004F4E6F" w:rsidRDefault="004F4E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1D" w:rsidRDefault="008E6F1D" w:rsidP="004F4E6F">
      <w:r>
        <w:separator/>
      </w:r>
    </w:p>
  </w:footnote>
  <w:footnote w:type="continuationSeparator" w:id="0">
    <w:p w:rsidR="008E6F1D" w:rsidRDefault="008E6F1D" w:rsidP="004F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837"/>
    <w:multiLevelType w:val="hybridMultilevel"/>
    <w:tmpl w:val="96ACB87C"/>
    <w:lvl w:ilvl="0" w:tplc="E7CE79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51012"/>
    <w:multiLevelType w:val="hybridMultilevel"/>
    <w:tmpl w:val="38C41AB2"/>
    <w:lvl w:ilvl="0" w:tplc="14AA24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D2907"/>
    <w:multiLevelType w:val="hybridMultilevel"/>
    <w:tmpl w:val="22C43E8C"/>
    <w:lvl w:ilvl="0" w:tplc="C32AA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F011358"/>
    <w:multiLevelType w:val="hybridMultilevel"/>
    <w:tmpl w:val="310A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3620F"/>
    <w:multiLevelType w:val="hybridMultilevel"/>
    <w:tmpl w:val="468CC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22EB5"/>
    <w:multiLevelType w:val="hybridMultilevel"/>
    <w:tmpl w:val="DA54570C"/>
    <w:lvl w:ilvl="0" w:tplc="85B63BF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8E0614"/>
    <w:multiLevelType w:val="multilevel"/>
    <w:tmpl w:val="D9A0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169C1"/>
    <w:multiLevelType w:val="multilevel"/>
    <w:tmpl w:val="DB4CB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71610"/>
    <w:multiLevelType w:val="hybridMultilevel"/>
    <w:tmpl w:val="15280CC0"/>
    <w:lvl w:ilvl="0" w:tplc="6C627F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5328B"/>
    <w:multiLevelType w:val="hybridMultilevel"/>
    <w:tmpl w:val="7F32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8C4135"/>
    <w:multiLevelType w:val="hybridMultilevel"/>
    <w:tmpl w:val="46FE0912"/>
    <w:lvl w:ilvl="0" w:tplc="BCFA3B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40B91"/>
    <w:multiLevelType w:val="multilevel"/>
    <w:tmpl w:val="B1D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14036"/>
    <w:multiLevelType w:val="hybridMultilevel"/>
    <w:tmpl w:val="5986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F4C05"/>
    <w:multiLevelType w:val="hybridMultilevel"/>
    <w:tmpl w:val="C9A09738"/>
    <w:lvl w:ilvl="0" w:tplc="6EBEC8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2538"/>
    <w:multiLevelType w:val="hybridMultilevel"/>
    <w:tmpl w:val="70DE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56FFB"/>
    <w:multiLevelType w:val="hybridMultilevel"/>
    <w:tmpl w:val="73E6DF54"/>
    <w:lvl w:ilvl="0" w:tplc="94C6E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C00CC"/>
    <w:multiLevelType w:val="hybridMultilevel"/>
    <w:tmpl w:val="AC8CE5C0"/>
    <w:lvl w:ilvl="0" w:tplc="082A81E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2F1AA5"/>
    <w:multiLevelType w:val="hybridMultilevel"/>
    <w:tmpl w:val="C866A5A0"/>
    <w:lvl w:ilvl="0" w:tplc="921249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A5017"/>
    <w:multiLevelType w:val="hybridMultilevel"/>
    <w:tmpl w:val="2E9EBB0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427"/>
    <w:multiLevelType w:val="hybridMultilevel"/>
    <w:tmpl w:val="1374C4E0"/>
    <w:lvl w:ilvl="0" w:tplc="D5C6988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8A765B"/>
    <w:multiLevelType w:val="hybridMultilevel"/>
    <w:tmpl w:val="319CB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953F2"/>
    <w:multiLevelType w:val="hybridMultilevel"/>
    <w:tmpl w:val="52FE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16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7"/>
  </w:num>
  <w:num w:numId="16">
    <w:abstractNumId w:val="18"/>
  </w:num>
  <w:num w:numId="17">
    <w:abstractNumId w:val="12"/>
  </w:num>
  <w:num w:numId="18">
    <w:abstractNumId w:val="3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948"/>
    <w:rsid w:val="00003BBF"/>
    <w:rsid w:val="00070DD3"/>
    <w:rsid w:val="00071BA3"/>
    <w:rsid w:val="00095659"/>
    <w:rsid w:val="000E1F33"/>
    <w:rsid w:val="000F3408"/>
    <w:rsid w:val="00143389"/>
    <w:rsid w:val="001B6BFE"/>
    <w:rsid w:val="001D55F8"/>
    <w:rsid w:val="002066E9"/>
    <w:rsid w:val="0022047D"/>
    <w:rsid w:val="00241122"/>
    <w:rsid w:val="002E4AC9"/>
    <w:rsid w:val="0031400C"/>
    <w:rsid w:val="00326FFC"/>
    <w:rsid w:val="00366BE1"/>
    <w:rsid w:val="00384ACB"/>
    <w:rsid w:val="00397774"/>
    <w:rsid w:val="00437D25"/>
    <w:rsid w:val="004418CD"/>
    <w:rsid w:val="00444916"/>
    <w:rsid w:val="00446973"/>
    <w:rsid w:val="00454C29"/>
    <w:rsid w:val="00460A69"/>
    <w:rsid w:val="00463474"/>
    <w:rsid w:val="00476AE0"/>
    <w:rsid w:val="0048654C"/>
    <w:rsid w:val="004D1C0E"/>
    <w:rsid w:val="004D464E"/>
    <w:rsid w:val="004F4E6F"/>
    <w:rsid w:val="00547669"/>
    <w:rsid w:val="00572452"/>
    <w:rsid w:val="00607948"/>
    <w:rsid w:val="00607C23"/>
    <w:rsid w:val="00625465"/>
    <w:rsid w:val="00632AAF"/>
    <w:rsid w:val="00637D29"/>
    <w:rsid w:val="006642E5"/>
    <w:rsid w:val="00673DDD"/>
    <w:rsid w:val="007115B2"/>
    <w:rsid w:val="00773709"/>
    <w:rsid w:val="007A5A3F"/>
    <w:rsid w:val="007B4F06"/>
    <w:rsid w:val="007F21B0"/>
    <w:rsid w:val="008348B5"/>
    <w:rsid w:val="00860D7E"/>
    <w:rsid w:val="00877B91"/>
    <w:rsid w:val="008837A1"/>
    <w:rsid w:val="00885E24"/>
    <w:rsid w:val="008E6F1D"/>
    <w:rsid w:val="00924FC7"/>
    <w:rsid w:val="00960758"/>
    <w:rsid w:val="00992973"/>
    <w:rsid w:val="009A1684"/>
    <w:rsid w:val="009B7124"/>
    <w:rsid w:val="009E70DB"/>
    <w:rsid w:val="00A0364D"/>
    <w:rsid w:val="00A27C12"/>
    <w:rsid w:val="00AB5857"/>
    <w:rsid w:val="00AC6712"/>
    <w:rsid w:val="00AF68CD"/>
    <w:rsid w:val="00B06823"/>
    <w:rsid w:val="00B9239C"/>
    <w:rsid w:val="00BB7E6F"/>
    <w:rsid w:val="00C0077B"/>
    <w:rsid w:val="00C0095B"/>
    <w:rsid w:val="00C259E7"/>
    <w:rsid w:val="00CA4C2A"/>
    <w:rsid w:val="00CC264A"/>
    <w:rsid w:val="00CC5650"/>
    <w:rsid w:val="00D15BFD"/>
    <w:rsid w:val="00D270A5"/>
    <w:rsid w:val="00D57A62"/>
    <w:rsid w:val="00D8086B"/>
    <w:rsid w:val="00DC0745"/>
    <w:rsid w:val="00DE6DCD"/>
    <w:rsid w:val="00E07CCD"/>
    <w:rsid w:val="00E12918"/>
    <w:rsid w:val="00E523C0"/>
    <w:rsid w:val="00EF1131"/>
    <w:rsid w:val="00EF6A7C"/>
    <w:rsid w:val="00F068A8"/>
    <w:rsid w:val="00F16F5B"/>
    <w:rsid w:val="00F23675"/>
    <w:rsid w:val="00F653F2"/>
    <w:rsid w:val="00F85733"/>
    <w:rsid w:val="00FC61F7"/>
    <w:rsid w:val="00FD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69"/>
    <w:pPr>
      <w:spacing w:after="0" w:line="240" w:lineRule="auto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4C"/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F4E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E6F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unhideWhenUsed/>
    <w:rsid w:val="004F4E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E6F"/>
    <w:rPr>
      <w:rFonts w:ascii="Times New Roman" w:eastAsia="Times New Roman" w:hAnsi="Times New Roman" w:cs="Times New Roman"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69"/>
    <w:pPr>
      <w:spacing w:after="0" w:line="240" w:lineRule="auto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4C"/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referat.com/71/3823-1-tehnologiya-problemnogo-obucheniya.htm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26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 ????????</dc:creator>
  <cp:keywords/>
  <dc:description/>
  <cp:lastModifiedBy>User</cp:lastModifiedBy>
  <cp:revision>34</cp:revision>
  <cp:lastPrinted>2016-04-20T08:31:00Z</cp:lastPrinted>
  <dcterms:created xsi:type="dcterms:W3CDTF">2016-03-29T11:25:00Z</dcterms:created>
  <dcterms:modified xsi:type="dcterms:W3CDTF">2016-04-21T08:57:00Z</dcterms:modified>
</cp:coreProperties>
</file>