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5" w:type="dxa"/>
        <w:jc w:val="center"/>
        <w:tblInd w:w="1452" w:type="dxa"/>
        <w:tblLook w:val="00A0"/>
      </w:tblPr>
      <w:tblGrid>
        <w:gridCol w:w="3883"/>
        <w:gridCol w:w="4962"/>
      </w:tblGrid>
      <w:tr w:rsidR="00A45322" w:rsidRPr="003054DF" w:rsidTr="003054DF">
        <w:trPr>
          <w:jc w:val="center"/>
        </w:trPr>
        <w:tc>
          <w:tcPr>
            <w:tcW w:w="3883" w:type="dxa"/>
          </w:tcPr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2" w:type="dxa"/>
          </w:tcPr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45322" w:rsidRPr="003054DF" w:rsidTr="003054DF">
        <w:trPr>
          <w:jc w:val="center"/>
        </w:trPr>
        <w:tc>
          <w:tcPr>
            <w:tcW w:w="3883" w:type="dxa"/>
          </w:tcPr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образования </w:t>
            </w:r>
          </w:p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>мэрии г. Череповца</w:t>
            </w:r>
          </w:p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>_________Н.В. Стрижова</w:t>
            </w:r>
          </w:p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>«____»__________ 2015г.</w:t>
            </w:r>
          </w:p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>БПОУ ВО «ЧХТК»</w:t>
            </w:r>
          </w:p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>_________Е.О. Быкова</w:t>
            </w:r>
          </w:p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54DF">
              <w:rPr>
                <w:rFonts w:ascii="Times New Roman" w:hAnsi="Times New Roman"/>
                <w:sz w:val="24"/>
                <w:szCs w:val="24"/>
                <w:lang w:eastAsia="ru-RU"/>
              </w:rPr>
              <w:t>«____»__________ 2015г.</w:t>
            </w:r>
          </w:p>
          <w:p w:rsidR="00A45322" w:rsidRPr="003054DF" w:rsidRDefault="00A45322" w:rsidP="00305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45322" w:rsidRPr="00D71219" w:rsidRDefault="00A45322" w:rsidP="00DE68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A45322" w:rsidRDefault="00A45322" w:rsidP="00DE68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 проведении конкурс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«Мат-Физ</w:t>
      </w: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Battle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45322" w:rsidRPr="0027335C" w:rsidRDefault="00A45322" w:rsidP="0027335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7335C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Настоящее положение регламентирует основ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</w:t>
      </w:r>
      <w:r w:rsidRPr="0027335C">
        <w:rPr>
          <w:rFonts w:ascii="Times New Roman" w:hAnsi="Times New Roman"/>
          <w:bCs/>
          <w:color w:val="000000"/>
          <w:sz w:val="24"/>
          <w:szCs w:val="24"/>
          <w:lang w:eastAsia="ru-RU"/>
        </w:rPr>
        <w:t>ые аспекты организации и пров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</w:t>
      </w:r>
      <w:r w:rsidRPr="0027335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дения интеллектуального турнира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«Мат-Физ</w:t>
      </w: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Battle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».</w:t>
      </w: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7335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Мероприятие является тематическим по направлению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математика, физика</w:t>
      </w:r>
      <w:r w:rsidRPr="0027335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A45322" w:rsidRPr="00D71219" w:rsidRDefault="00A45322" w:rsidP="00DE68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 Цели и задачи</w:t>
      </w:r>
    </w:p>
    <w:p w:rsidR="00A45322" w:rsidRDefault="00A45322" w:rsidP="00DE68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развитие творчески-разностороннего потенциала участников</w:t>
      </w:r>
    </w:p>
    <w:p w:rsidR="00A45322" w:rsidRDefault="00A45322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культурного досуга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учащихся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45322" w:rsidRDefault="00A45322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условий для общения и обмена опытом между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учащимися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45322" w:rsidRDefault="00A45322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профориентационная работа с одаренными детьми;</w:t>
      </w:r>
    </w:p>
    <w:p w:rsidR="00A45322" w:rsidRDefault="00A45322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выявление лидерской активности и способности принимать решения;</w:t>
      </w:r>
    </w:p>
    <w:p w:rsidR="00A45322" w:rsidRPr="00D71219" w:rsidRDefault="00A45322" w:rsidP="00D712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одаренных детей к общественной жизни Колледжа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45322" w:rsidRPr="00D71219" w:rsidRDefault="00A45322" w:rsidP="00DE688B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Организаторы</w:t>
      </w:r>
    </w:p>
    <w:p w:rsidR="00A45322" w:rsidRPr="0048529F" w:rsidRDefault="00A45322" w:rsidP="0027335C">
      <w:pPr>
        <w:pStyle w:val="ListParagraph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БПОУ ВО</w:t>
      </w:r>
      <w:r w:rsidRPr="0048529F">
        <w:rPr>
          <w:rFonts w:ascii="Times New Roman" w:hAnsi="Times New Roman"/>
          <w:sz w:val="24"/>
          <w:szCs w:val="24"/>
        </w:rPr>
        <w:t xml:space="preserve"> «Ч</w:t>
      </w:r>
      <w:r>
        <w:rPr>
          <w:rFonts w:ascii="Times New Roman" w:hAnsi="Times New Roman"/>
          <w:sz w:val="24"/>
          <w:szCs w:val="24"/>
        </w:rPr>
        <w:t>ХТК</w:t>
      </w:r>
      <w:r w:rsidRPr="0048529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  <w:r w:rsidRPr="0048529F">
        <w:rPr>
          <w:rFonts w:ascii="Times New Roman" w:hAnsi="Times New Roman"/>
          <w:sz w:val="24"/>
          <w:szCs w:val="24"/>
        </w:rPr>
        <w:t xml:space="preserve"> </w:t>
      </w:r>
    </w:p>
    <w:p w:rsidR="00A45322" w:rsidRDefault="00A45322" w:rsidP="0027335C">
      <w:pPr>
        <w:pStyle w:val="ListParagraph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529F">
        <w:rPr>
          <w:rFonts w:ascii="Times New Roman" w:hAnsi="Times New Roman"/>
          <w:sz w:val="24"/>
          <w:szCs w:val="24"/>
        </w:rPr>
        <w:t>Управления образования мэрии г. Череповца</w:t>
      </w:r>
      <w:r>
        <w:rPr>
          <w:rFonts w:ascii="Times New Roman" w:hAnsi="Times New Roman"/>
          <w:sz w:val="24"/>
          <w:szCs w:val="24"/>
        </w:rPr>
        <w:t>;</w:t>
      </w:r>
      <w:r w:rsidRPr="0048529F">
        <w:rPr>
          <w:rFonts w:ascii="Times New Roman" w:hAnsi="Times New Roman"/>
          <w:sz w:val="24"/>
          <w:szCs w:val="24"/>
        </w:rPr>
        <w:t xml:space="preserve"> </w:t>
      </w:r>
    </w:p>
    <w:p w:rsidR="00A45322" w:rsidRPr="0048529F" w:rsidRDefault="00A45322" w:rsidP="0027335C">
      <w:pPr>
        <w:pStyle w:val="ListParagraph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ДО</w:t>
      </w:r>
      <w:r w:rsidRPr="00103617">
        <w:rPr>
          <w:rFonts w:ascii="Times New Roman" w:hAnsi="Times New Roman"/>
          <w:sz w:val="24"/>
          <w:szCs w:val="24"/>
        </w:rPr>
        <w:t xml:space="preserve"> "Центр детского творчеств</w:t>
      </w:r>
      <w:r>
        <w:rPr>
          <w:rFonts w:ascii="Times New Roman" w:hAnsi="Times New Roman"/>
          <w:sz w:val="24"/>
          <w:szCs w:val="24"/>
        </w:rPr>
        <w:t>а и методического обеспечения".</w:t>
      </w:r>
    </w:p>
    <w:p w:rsidR="00A45322" w:rsidRPr="00D71219" w:rsidRDefault="00A45322" w:rsidP="009D5705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Состав участников</w:t>
      </w:r>
    </w:p>
    <w:p w:rsidR="00A45322" w:rsidRPr="00D71219" w:rsidRDefault="00A45322" w:rsidP="00CB438D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интеллектуальном турнире могут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принять участие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команды состоящие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обучающихся 9-11 классов СОШ г. Череповца и студентов 1-2 курсов БПОУ ВО «ЧХТК»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45322" w:rsidRPr="00D71219" w:rsidRDefault="00A45322" w:rsidP="0049471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1219">
        <w:rPr>
          <w:rFonts w:ascii="Times New Roman" w:hAnsi="Times New Roman"/>
          <w:color w:val="000000"/>
          <w:sz w:val="24"/>
          <w:szCs w:val="24"/>
        </w:rPr>
        <w:t xml:space="preserve">Для участия в турнире необходимо в срок до </w:t>
      </w:r>
      <w:r>
        <w:rPr>
          <w:rFonts w:ascii="Times New Roman" w:hAnsi="Times New Roman"/>
          <w:color w:val="000000"/>
          <w:sz w:val="24"/>
          <w:szCs w:val="24"/>
        </w:rPr>
        <w:t>01</w:t>
      </w:r>
      <w:r w:rsidRPr="00D7121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ноября</w:t>
      </w:r>
      <w:r w:rsidRPr="00D7121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D71219">
          <w:rPr>
            <w:rFonts w:ascii="Times New Roman" w:hAnsi="Times New Roman"/>
            <w:color w:val="000000"/>
            <w:sz w:val="24"/>
            <w:szCs w:val="24"/>
          </w:rPr>
          <w:t>201</w:t>
        </w:r>
        <w:r>
          <w:rPr>
            <w:rFonts w:ascii="Times New Roman" w:hAnsi="Times New Roman"/>
            <w:color w:val="000000"/>
            <w:sz w:val="24"/>
            <w:szCs w:val="24"/>
          </w:rPr>
          <w:t>5</w:t>
        </w:r>
        <w:r w:rsidRPr="00D71219">
          <w:rPr>
            <w:rFonts w:ascii="Times New Roman" w:hAnsi="Times New Roman"/>
            <w:color w:val="000000"/>
            <w:sz w:val="24"/>
            <w:szCs w:val="24"/>
          </w:rPr>
          <w:t xml:space="preserve"> г</w:t>
        </w:r>
      </w:smartTag>
      <w:r w:rsidRPr="00D71219">
        <w:rPr>
          <w:rFonts w:ascii="Times New Roman" w:hAnsi="Times New Roman"/>
          <w:color w:val="000000"/>
          <w:sz w:val="24"/>
          <w:szCs w:val="24"/>
        </w:rPr>
        <w:t>.</w:t>
      </w:r>
      <w:r w:rsidRPr="00D7121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71219">
        <w:rPr>
          <w:rFonts w:ascii="Times New Roman" w:hAnsi="Times New Roman"/>
          <w:color w:val="000000"/>
          <w:sz w:val="24"/>
          <w:szCs w:val="24"/>
        </w:rPr>
        <w:t xml:space="preserve">прислать </w:t>
      </w:r>
      <w:r>
        <w:rPr>
          <w:rFonts w:ascii="Times New Roman" w:hAnsi="Times New Roman"/>
          <w:color w:val="000000"/>
          <w:sz w:val="24"/>
          <w:szCs w:val="24"/>
        </w:rPr>
        <w:t>заявку на</w:t>
      </w:r>
      <w:r w:rsidRPr="00D71219">
        <w:rPr>
          <w:rFonts w:ascii="Times New Roman" w:hAnsi="Times New Roman"/>
          <w:color w:val="000000"/>
          <w:sz w:val="24"/>
          <w:szCs w:val="24"/>
        </w:rPr>
        <w:t xml:space="preserve"> участи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27335C">
        <w:rPr>
          <w:rFonts w:ascii="Times New Roman" w:hAnsi="Times New Roman"/>
          <w:sz w:val="24"/>
          <w:szCs w:val="24"/>
        </w:rPr>
        <w:t xml:space="preserve"> </w:t>
      </w:r>
      <w:r w:rsidRPr="00D71219">
        <w:rPr>
          <w:rFonts w:ascii="Times New Roman" w:hAnsi="Times New Roman"/>
          <w:color w:val="000000"/>
          <w:sz w:val="24"/>
          <w:szCs w:val="24"/>
        </w:rPr>
        <w:t xml:space="preserve">(см. приложение 1) </w:t>
      </w:r>
      <w:r>
        <w:rPr>
          <w:rFonts w:ascii="Times New Roman" w:hAnsi="Times New Roman"/>
          <w:sz w:val="24"/>
          <w:szCs w:val="24"/>
        </w:rPr>
        <w:t>в</w:t>
      </w:r>
      <w:r w:rsidRPr="00BB7A10">
        <w:rPr>
          <w:rFonts w:ascii="Times New Roman" w:hAnsi="Times New Roman"/>
          <w:sz w:val="24"/>
          <w:szCs w:val="24"/>
        </w:rPr>
        <w:t xml:space="preserve"> эле</w:t>
      </w:r>
      <w:r>
        <w:rPr>
          <w:rFonts w:ascii="Times New Roman" w:hAnsi="Times New Roman"/>
          <w:sz w:val="24"/>
          <w:szCs w:val="24"/>
        </w:rPr>
        <w:t xml:space="preserve">ктронном виде </w:t>
      </w:r>
      <w:r w:rsidRPr="00361F75">
        <w:rPr>
          <w:rFonts w:ascii="Times New Roman" w:hAnsi="Times New Roman"/>
          <w:sz w:val="24"/>
          <w:szCs w:val="24"/>
        </w:rPr>
        <w:t>на адрес: БПОУ</w:t>
      </w:r>
      <w:r>
        <w:rPr>
          <w:rFonts w:ascii="Times New Roman" w:hAnsi="Times New Roman"/>
          <w:sz w:val="24"/>
          <w:szCs w:val="24"/>
        </w:rPr>
        <w:t xml:space="preserve"> ВО «ЧХТК» </w:t>
      </w:r>
      <w:hyperlink r:id="rId5" w:history="1">
        <w:r w:rsidRPr="00524C64">
          <w:rPr>
            <w:rStyle w:val="Hyperlink"/>
            <w:rFonts w:ascii="Times New Roman" w:hAnsi="Times New Roman"/>
            <w:sz w:val="24"/>
            <w:szCs w:val="24"/>
            <w:lang w:val="en-US"/>
          </w:rPr>
          <w:t>res</w:t>
        </w:r>
        <w:r w:rsidRPr="00524C64">
          <w:rPr>
            <w:rStyle w:val="Hyperlink"/>
            <w:rFonts w:ascii="Times New Roman" w:hAnsi="Times New Roman"/>
            <w:sz w:val="24"/>
            <w:szCs w:val="24"/>
          </w:rPr>
          <w:t>-</w:t>
        </w:r>
        <w:r w:rsidRPr="00524C64">
          <w:rPr>
            <w:rStyle w:val="Hyperlink"/>
            <w:rFonts w:ascii="Times New Roman" w:hAnsi="Times New Roman"/>
            <w:sz w:val="24"/>
            <w:szCs w:val="24"/>
            <w:lang w:val="en-US"/>
          </w:rPr>
          <w:t>center</w:t>
        </w:r>
        <w:r w:rsidRPr="00524C64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524C64">
          <w:rPr>
            <w:rStyle w:val="Hyperlink"/>
            <w:rFonts w:ascii="Times New Roman" w:hAnsi="Times New Roman"/>
            <w:sz w:val="24"/>
            <w:szCs w:val="24"/>
            <w:lang w:val="en-US"/>
          </w:rPr>
          <w:t>himteh</w:t>
        </w:r>
        <w:r w:rsidRPr="00524C64">
          <w:rPr>
            <w:rStyle w:val="Hyperlink"/>
            <w:rFonts w:ascii="Times New Roman" w:hAnsi="Times New Roman"/>
            <w:sz w:val="24"/>
            <w:szCs w:val="24"/>
          </w:rPr>
          <w:t>35.</w:t>
        </w:r>
        <w:r w:rsidRPr="00524C64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A060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пометкой </w:t>
      </w:r>
      <w:r w:rsidRPr="003A6615">
        <w:rPr>
          <w:rFonts w:ascii="Times New Roman" w:hAnsi="Times New Roman"/>
          <w:bCs/>
          <w:color w:val="000000"/>
          <w:sz w:val="24"/>
          <w:szCs w:val="24"/>
        </w:rPr>
        <w:t>«Мат-ФизBattle»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и/</w:t>
      </w:r>
      <w:r w:rsidRPr="00361F75">
        <w:rPr>
          <w:rFonts w:ascii="Times New Roman" w:hAnsi="Times New Roman"/>
          <w:sz w:val="24"/>
          <w:szCs w:val="24"/>
        </w:rPr>
        <w:t xml:space="preserve">или  </w:t>
      </w:r>
      <w:hyperlink r:id="rId6" w:tgtFrame="_blank" w:history="1">
        <w:r w:rsidRPr="00361F75">
          <w:rPr>
            <w:rFonts w:ascii="Times New Roman" w:hAnsi="Times New Roman"/>
            <w:color w:val="0077CC"/>
            <w:sz w:val="24"/>
            <w:szCs w:val="24"/>
            <w:u w:val="single"/>
          </w:rPr>
          <w:t>CentrDTcher@yandex.ru</w:t>
        </w:r>
      </w:hyperlink>
      <w:r>
        <w:rPr>
          <w:rFonts w:ascii="Times New Roman" w:hAnsi="Times New Roman"/>
          <w:sz w:val="24"/>
          <w:szCs w:val="24"/>
        </w:rPr>
        <w:t> (</w:t>
      </w:r>
      <w:r w:rsidRPr="00361F75">
        <w:rPr>
          <w:rFonts w:ascii="Times New Roman" w:hAnsi="Times New Roman"/>
          <w:sz w:val="24"/>
          <w:szCs w:val="24"/>
        </w:rPr>
        <w:t>с пометкой для Ферминой Т.С</w:t>
      </w:r>
      <w:r>
        <w:rPr>
          <w:rFonts w:ascii="Arial" w:hAnsi="Arial" w:cs="Arial"/>
          <w:sz w:val="20"/>
          <w:szCs w:val="20"/>
        </w:rPr>
        <w:t xml:space="preserve">). </w:t>
      </w:r>
      <w:r w:rsidRPr="00CB438D">
        <w:rPr>
          <w:rFonts w:ascii="Times New Roman" w:hAnsi="Times New Roman"/>
          <w:sz w:val="24"/>
          <w:szCs w:val="24"/>
        </w:rPr>
        <w:t>Заявку необходимо заверить руководителю команды (представителю СОШ, Колледжа)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1219">
        <w:rPr>
          <w:rFonts w:ascii="Times New Roman" w:hAnsi="Times New Roman"/>
          <w:color w:val="000000"/>
          <w:sz w:val="24"/>
          <w:szCs w:val="24"/>
        </w:rPr>
        <w:t>Команды, не подавшие именную заявку на сборе капитанов</w:t>
      </w:r>
      <w:r>
        <w:rPr>
          <w:rFonts w:ascii="Times New Roman" w:hAnsi="Times New Roman"/>
          <w:color w:val="000000"/>
          <w:sz w:val="24"/>
          <w:szCs w:val="24"/>
        </w:rPr>
        <w:t xml:space="preserve"> (01.11.2015 г.)</w:t>
      </w:r>
      <w:r w:rsidRPr="00D71219">
        <w:rPr>
          <w:rFonts w:ascii="Times New Roman" w:hAnsi="Times New Roman"/>
          <w:color w:val="000000"/>
          <w:sz w:val="24"/>
          <w:szCs w:val="24"/>
        </w:rPr>
        <w:t>, к участию в турнире НЕ ДОПУСКАЮТСЯ.</w:t>
      </w:r>
      <w:r w:rsidRPr="004947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случае изменения состава команды по уважительной причине, формируется повторная заявка с указанием нового состава. Повторная заявка предоставляется в оргкомитет за сутки до начала турнира.</w:t>
      </w:r>
    </w:p>
    <w:p w:rsidR="00A45322" w:rsidRPr="00D71219" w:rsidRDefault="00A45322" w:rsidP="00CB438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всем вопросам обращаться по телефону: </w:t>
      </w:r>
    </w:p>
    <w:p w:rsidR="00A45322" w:rsidRDefault="00A45322" w:rsidP="00CB438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89110467996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Ирина Васильевна</w:t>
      </w:r>
    </w:p>
    <w:p w:rsidR="00A45322" w:rsidRDefault="00A45322" w:rsidP="00CB438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438D">
        <w:rPr>
          <w:rFonts w:ascii="Times New Roman" w:hAnsi="Times New Roman"/>
          <w:color w:val="000000"/>
          <w:sz w:val="24"/>
          <w:szCs w:val="24"/>
          <w:lang w:eastAsia="ru-RU"/>
        </w:rPr>
        <w:t>89210555150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Татьяна Станиславовна</w:t>
      </w:r>
    </w:p>
    <w:p w:rsidR="00A45322" w:rsidRDefault="00A45322" w:rsidP="009D57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45322" w:rsidRDefault="00A45322" w:rsidP="009D57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45322" w:rsidRPr="00D71219" w:rsidRDefault="00A45322" w:rsidP="009D57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и сроки проведения</w:t>
      </w:r>
    </w:p>
    <w:p w:rsidR="00A45322" w:rsidRPr="00D71219" w:rsidRDefault="00A45322" w:rsidP="00CB438D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 будет проходить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11 ноября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 в аудитории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202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учебного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корпуса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БПОУ ВО «ЧХТК» по адресу г. Череповец, ул. П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Окинина, д.5</w:t>
      </w:r>
    </w:p>
    <w:p w:rsidR="00A45322" w:rsidRPr="009D5705" w:rsidRDefault="00A45322" w:rsidP="009D57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r w:rsidRPr="009D5705">
        <w:rPr>
          <w:rFonts w:ascii="Times New Roman" w:hAnsi="Times New Roman"/>
          <w:b/>
          <w:bCs/>
          <w:color w:val="000000"/>
          <w:sz w:val="24"/>
          <w:szCs w:val="24"/>
        </w:rPr>
        <w:t>Об организации турнира</w:t>
      </w:r>
    </w:p>
    <w:p w:rsidR="00A45322" w:rsidRPr="00D71219" w:rsidRDefault="00A45322" w:rsidP="009D57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Для подготовки и проведения конкурса создается оргкомитет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 состава организаторов турнира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 Оргкомитет рассматривает и утверждает план мероприятий по организации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проведению турнира, состав судей (из числа преподавательского состава по направлению)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45322" w:rsidRPr="00D71219" w:rsidRDefault="00A45322" w:rsidP="009D57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Оргкомитет имеет право вносить изменения в положение о проведении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турнира за 2 недели до начала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5322" w:rsidRPr="00D71219" w:rsidRDefault="00A45322" w:rsidP="009D57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За соблюдением правил следит команда судей в количестве 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человек;</w:t>
      </w:r>
    </w:p>
    <w:p w:rsidR="00A45322" w:rsidRPr="00D71219" w:rsidRDefault="00A45322" w:rsidP="009D57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6. Условия проведения</w:t>
      </w:r>
    </w:p>
    <w:p w:rsidR="00A45322" w:rsidRPr="00D71219" w:rsidRDefault="00A45322" w:rsidP="009D5705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игре принимают участие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 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команд из 4 человек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каждая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Команда обязательно должна иметь название и капитана.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Конкурсы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программе мероприятия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«Мат-Физ</w:t>
      </w: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Battle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предусмотрены 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следующие конкурсы: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Точность – вежливость королей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Домашнее музыкальное задание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занимательная физика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45322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- Интеллектуальное ассорти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45322" w:rsidRPr="00D71219" w:rsidRDefault="00A45322" w:rsidP="009D570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конкурс капитанов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.(Правила данных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конкурсов 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см. Приложение 2)</w:t>
      </w:r>
    </w:p>
    <w:p w:rsidR="00A45322" w:rsidRPr="00D71219" w:rsidRDefault="00A45322" w:rsidP="00DE68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8. Награждение</w:t>
      </w:r>
    </w:p>
    <w:p w:rsidR="00A45322" w:rsidRDefault="00A45322" w:rsidP="00DE68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57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 участники турнира получают сертификаты. По итогам конкурса команды, занявшие призовые места (1-3), будут отмечены грамотами организаторов турнира. </w:t>
      </w:r>
    </w:p>
    <w:p w:rsidR="00A45322" w:rsidRDefault="00A45322" w:rsidP="006929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Правила поведения:</w:t>
      </w:r>
    </w:p>
    <w:p w:rsidR="00A45322" w:rsidRPr="00D71219" w:rsidRDefault="00A45322" w:rsidP="006929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Команда должна:</w:t>
      </w:r>
    </w:p>
    <w:p w:rsidR="00A45322" w:rsidRPr="00D71219" w:rsidRDefault="00A45322" w:rsidP="00DE68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очно соблюдать график мероприятия;</w:t>
      </w:r>
    </w:p>
    <w:p w:rsidR="00A45322" w:rsidRPr="00D71219" w:rsidRDefault="00A45322" w:rsidP="00DE68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облюдать чистоту и порядок в местах проведения конкурса; </w:t>
      </w:r>
    </w:p>
    <w:p w:rsidR="00A45322" w:rsidRPr="00D71219" w:rsidRDefault="00A45322" w:rsidP="00DE688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ыполнять все требования оргкомитета;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Команде строго ЗАПРЕЩАЕТСЯ: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потреблять нецензурные выражения на турнире.</w:t>
      </w:r>
    </w:p>
    <w:p w:rsidR="00A45322" w:rsidRDefault="00A45322" w:rsidP="009D5705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D5705">
        <w:rPr>
          <w:rFonts w:ascii="Times New Roman" w:hAnsi="Times New Roman"/>
          <w:color w:val="000000"/>
          <w:sz w:val="24"/>
          <w:szCs w:val="24"/>
          <w:lang w:eastAsia="ru-RU"/>
        </w:rPr>
        <w:t>В случае невыполнения правил оргкомитет имеет право начислять штрафные баллы, за повторное нарушение - снять команду с турнира.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Приложение 1</w:t>
      </w:r>
    </w:p>
    <w:p w:rsidR="00A45322" w:rsidRPr="003275D7" w:rsidRDefault="00A45322" w:rsidP="003275D7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75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Руководителю УЦПК</w:t>
      </w:r>
    </w:p>
    <w:p w:rsidR="00A45322" w:rsidRPr="003275D7" w:rsidRDefault="00A45322" w:rsidP="003275D7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75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БПОУ ВО «ЧХТК»</w:t>
      </w:r>
    </w:p>
    <w:p w:rsidR="00A45322" w:rsidRPr="003275D7" w:rsidRDefault="00A45322" w:rsidP="003275D7">
      <w:pPr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75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И.В. Аппалоновой </w:t>
      </w:r>
    </w:p>
    <w:p w:rsidR="00A45322" w:rsidRDefault="00A45322" w:rsidP="003275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275D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от_____</w:t>
      </w:r>
      <w:r w:rsidRPr="003275D7">
        <w:rPr>
          <w:rFonts w:ascii="Times New Roman" w:hAnsi="Times New Roman"/>
          <w:sz w:val="24"/>
          <w:szCs w:val="24"/>
          <w:u w:val="single"/>
          <w:lang w:eastAsia="ru-RU"/>
        </w:rPr>
        <w:t>Ф.И.О.</w:t>
      </w:r>
      <w:r w:rsidRPr="003275D7">
        <w:rPr>
          <w:rFonts w:ascii="Times New Roman" w:hAnsi="Times New Roman"/>
          <w:sz w:val="24"/>
          <w:szCs w:val="24"/>
          <w:lang w:eastAsia="ru-RU"/>
        </w:rPr>
        <w:t>_______</w:t>
      </w:r>
    </w:p>
    <w:p w:rsidR="00A45322" w:rsidRDefault="00A45322" w:rsidP="003275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телефон _______________________</w:t>
      </w:r>
    </w:p>
    <w:p w:rsidR="00A45322" w:rsidRDefault="00A45322" w:rsidP="003275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45322" w:rsidRPr="00D71219" w:rsidRDefault="00A45322" w:rsidP="003275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A45322" w:rsidRPr="00D71219" w:rsidRDefault="00A45322" w:rsidP="00DE68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участие в студенческой спартакиаде </w:t>
      </w:r>
    </w:p>
    <w:p w:rsidR="00A45322" w:rsidRPr="00D71219" w:rsidRDefault="00A45322" w:rsidP="00DE68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«Мат-Физ</w:t>
      </w:r>
      <w:r w:rsidRPr="00D7121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Battle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A45322" w:rsidRPr="00D71219" w:rsidRDefault="00A45322" w:rsidP="00DE688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Название команды:_______________________________________________</w:t>
      </w:r>
    </w:p>
    <w:p w:rsidR="00A45322" w:rsidRPr="00D71219" w:rsidRDefault="00A45322" w:rsidP="00DE68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Участники:</w:t>
      </w:r>
    </w:p>
    <w:tbl>
      <w:tblPr>
        <w:tblpPr w:leftFromText="45" w:rightFromText="45" w:vertAnchor="text"/>
        <w:tblW w:w="9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631"/>
        <w:gridCol w:w="5956"/>
        <w:gridCol w:w="2428"/>
      </w:tblGrid>
      <w:tr w:rsidR="00A45322" w:rsidRPr="003054DF" w:rsidTr="00DE688B">
        <w:trPr>
          <w:trHeight w:val="510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 участника*</w:t>
            </w:r>
          </w:p>
        </w:tc>
      </w:tr>
      <w:tr w:rsidR="00A45322" w:rsidRPr="003054DF" w:rsidTr="00DE688B">
        <w:trPr>
          <w:trHeight w:val="195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322" w:rsidRPr="003054DF" w:rsidTr="00DE688B">
        <w:trPr>
          <w:trHeight w:val="225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322" w:rsidRPr="003054DF" w:rsidTr="00DE688B">
        <w:trPr>
          <w:trHeight w:val="195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322" w:rsidRPr="003054DF" w:rsidTr="00DE688B">
        <w:trPr>
          <w:trHeight w:val="180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18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12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45322" w:rsidRPr="00D71219" w:rsidRDefault="00A45322" w:rsidP="00DE68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322" w:rsidRPr="00D71219" w:rsidRDefault="00A45322" w:rsidP="00DE688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Наличие личного состава, указанного в заявке, подтверждаю: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Капитан команды: 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_____________________/_______________________/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подпись расшифровка </w:t>
      </w:r>
    </w:p>
    <w:p w:rsidR="00A45322" w:rsidRPr="00D71219" w:rsidRDefault="00A45322" w:rsidP="00DE688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Дата заполнения «____» _________________ 20__ г.</w:t>
      </w:r>
    </w:p>
    <w:p w:rsidR="00A45322" w:rsidRDefault="00A45322" w:rsidP="00DE688B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45322" w:rsidRDefault="00A45322" w:rsidP="00DE688B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45322" w:rsidRDefault="00A45322" w:rsidP="00DE688B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45322" w:rsidRDefault="00A45322" w:rsidP="00DE688B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45322" w:rsidRDefault="00A45322" w:rsidP="00DE688B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45322" w:rsidRPr="00D71219" w:rsidRDefault="00A45322" w:rsidP="00DE688B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Приложение 2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 №1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Точность – вежливость королей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 рассчитан на скорость, эрудицию команд и нестандартное мышление по направлению математика. Командам будет предложено решение нестандартных задач по математике. Задачи будут сформулированы в виде вопросов. 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Вопросы относятся к разным областям познания и имеют различную стилистику, поэтому лучшими игроками будут эрудированные и начитанные. Выделяют несколько вариантов вопросов: закрытые вопросы, вопрос с заменой, вопрос с раздаточным материалом.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- Закрытый вопрос: вопрос подразумевает ответ одним или несколькими словами, в зависимости от задания.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- Вопрос с заменой: в заданном вопросе производится замена одного или нескольких слов, который может являться ответом или подсказкой к ответу.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- Вопрос с раздаточным материалом: перед прочтением вопроса выдается раздаточный материал - картинка или текст, с помощью которых нужно ответить на вопрос.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 команды играют в одном зале. Ведущий дважды зачитывает вопрос, на обсуждение которого команде дается одна минута. Ответы сдаются в письменном виде. Правильный ответ оценивается в один балл. 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 №2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Домашнее м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узыкальн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ое задание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Домашнее задание будет заключаться в музыкальном представлении своей команды по направлению и тематике игры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Основными критериями оценки задания будут: раскрытие темы турнира, творческий подход, нестандартное решение поставленной задачи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В конкурсе побеждает та команда, которая наберёт большее количество баллов.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 №3.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Занимательная физика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Команде дается список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физических терминов и определений по тематике задания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из которых они должны составить максимально длинные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 смыслу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правильные цепочки. Подсчет производится путем возведения в квадрат длины цепочки. Если в цепочке встречается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элемент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 согласованный с предыдущим по тематике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, то цепочка равна нулю.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Конкурс №4.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Конкурс капитанов</w:t>
      </w: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Капитаны команд отсаживаются в отдельное обусловленное место. Каждой команде выдается свое слово, на которое они должны за 5 минут написать как можно больше ассоциаций к нему. Капитаны команд в это время делают то же самое. Подсчет баллов производится путем сравнивания ответов капитана и команды. В случае совпадения ответа команда получает 1 балл.</w:t>
      </w:r>
    </w:p>
    <w:p w:rsidR="00A45322" w:rsidRPr="00D71219" w:rsidRDefault="00A45322" w:rsidP="00DE688B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>Конкурс №5. Интеллектуальное Ассорти.</w:t>
      </w:r>
      <w:bookmarkStart w:id="0" w:name="_GoBack"/>
      <w:bookmarkEnd w:id="0"/>
    </w:p>
    <w:p w:rsidR="00A45322" w:rsidRPr="00D71219" w:rsidRDefault="00A45322" w:rsidP="009202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D712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Данные конкурс выдается параллельно с остальными для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получения дополнительных баллов и до начала турнира условия не разглашаются участникам.</w:t>
      </w:r>
    </w:p>
    <w:sectPr w:rsidR="00A45322" w:rsidRPr="00D71219" w:rsidSect="005E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F07"/>
    <w:multiLevelType w:val="multilevel"/>
    <w:tmpl w:val="085E4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FA5B17"/>
    <w:multiLevelType w:val="multilevel"/>
    <w:tmpl w:val="936E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551F4"/>
    <w:multiLevelType w:val="multilevel"/>
    <w:tmpl w:val="A51C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F0B06"/>
    <w:multiLevelType w:val="multilevel"/>
    <w:tmpl w:val="2498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F5045D"/>
    <w:multiLevelType w:val="multilevel"/>
    <w:tmpl w:val="087E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E56EA"/>
    <w:multiLevelType w:val="multilevel"/>
    <w:tmpl w:val="3A68F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AB6EB1"/>
    <w:multiLevelType w:val="multilevel"/>
    <w:tmpl w:val="7CAA1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CB2F71"/>
    <w:multiLevelType w:val="multilevel"/>
    <w:tmpl w:val="5A5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F24734"/>
    <w:multiLevelType w:val="multilevel"/>
    <w:tmpl w:val="9BAEF8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C736627"/>
    <w:multiLevelType w:val="multilevel"/>
    <w:tmpl w:val="67B4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719DE"/>
    <w:multiLevelType w:val="hybridMultilevel"/>
    <w:tmpl w:val="09F0A19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F473507"/>
    <w:multiLevelType w:val="multilevel"/>
    <w:tmpl w:val="FE989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BBF3267"/>
    <w:multiLevelType w:val="multilevel"/>
    <w:tmpl w:val="6D36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88B"/>
    <w:rsid w:val="00083C11"/>
    <w:rsid w:val="0010287B"/>
    <w:rsid w:val="00103617"/>
    <w:rsid w:val="0027335C"/>
    <w:rsid w:val="003054DF"/>
    <w:rsid w:val="003275D7"/>
    <w:rsid w:val="00361F75"/>
    <w:rsid w:val="00367A30"/>
    <w:rsid w:val="003A6615"/>
    <w:rsid w:val="0048529F"/>
    <w:rsid w:val="00494716"/>
    <w:rsid w:val="004966DB"/>
    <w:rsid w:val="00524C64"/>
    <w:rsid w:val="005E1A4B"/>
    <w:rsid w:val="005E3826"/>
    <w:rsid w:val="00692982"/>
    <w:rsid w:val="008272F6"/>
    <w:rsid w:val="00920290"/>
    <w:rsid w:val="009D5705"/>
    <w:rsid w:val="00A06066"/>
    <w:rsid w:val="00A45322"/>
    <w:rsid w:val="00BB7A10"/>
    <w:rsid w:val="00C60DA0"/>
    <w:rsid w:val="00CB438D"/>
    <w:rsid w:val="00D71219"/>
    <w:rsid w:val="00DE688B"/>
    <w:rsid w:val="00F4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A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12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335C"/>
    <w:pPr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2733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1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23" w:color="787878"/>
                          </w:divBdr>
                          <w:divsChild>
                            <w:div w:id="8741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CentrDTcher@yandex.ru" TargetMode="External"/><Relationship Id="rId5" Type="http://schemas.openxmlformats.org/officeDocument/2006/relationships/hyperlink" Target="mailto:res-center@himteh3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5</Pages>
  <Words>1027</Words>
  <Characters>5855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Tanya</cp:lastModifiedBy>
  <cp:revision>5</cp:revision>
  <dcterms:created xsi:type="dcterms:W3CDTF">2015-09-16T11:48:00Z</dcterms:created>
  <dcterms:modified xsi:type="dcterms:W3CDTF">2015-10-22T08:04:00Z</dcterms:modified>
</cp:coreProperties>
</file>