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845" w:type="dxa"/>
        <w:jc w:val="center"/>
        <w:tblInd w:w="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3"/>
        <w:gridCol w:w="4962"/>
      </w:tblGrid>
      <w:tr w:rsidR="00D71219" w:rsidRPr="00355C17" w:rsidTr="00D71219">
        <w:trPr>
          <w:jc w:val="center"/>
        </w:trPr>
        <w:tc>
          <w:tcPr>
            <w:tcW w:w="3883" w:type="dxa"/>
          </w:tcPr>
          <w:p w:rsidR="00D71219" w:rsidRPr="00191343" w:rsidRDefault="00D71219" w:rsidP="00565AE1">
            <w:pPr>
              <w:ind w:left="533"/>
              <w:rPr>
                <w:sz w:val="24"/>
                <w:szCs w:val="24"/>
              </w:rPr>
            </w:pPr>
            <w:r w:rsidRPr="00191343">
              <w:rPr>
                <w:sz w:val="24"/>
                <w:szCs w:val="24"/>
              </w:rPr>
              <w:t>СОГЛАСОВАНО:</w:t>
            </w:r>
          </w:p>
        </w:tc>
        <w:tc>
          <w:tcPr>
            <w:tcW w:w="4962" w:type="dxa"/>
          </w:tcPr>
          <w:p w:rsidR="00D71219" w:rsidRPr="00191343" w:rsidRDefault="00D71219" w:rsidP="00D71219">
            <w:pPr>
              <w:ind w:left="1708"/>
              <w:rPr>
                <w:sz w:val="24"/>
                <w:szCs w:val="24"/>
              </w:rPr>
            </w:pPr>
            <w:r w:rsidRPr="00191343">
              <w:rPr>
                <w:sz w:val="24"/>
                <w:szCs w:val="24"/>
              </w:rPr>
              <w:t>УТВЕРЖДАЮ:</w:t>
            </w:r>
          </w:p>
        </w:tc>
      </w:tr>
      <w:tr w:rsidR="00D71219" w:rsidRPr="00355C17" w:rsidTr="00D71219">
        <w:trPr>
          <w:jc w:val="center"/>
        </w:trPr>
        <w:tc>
          <w:tcPr>
            <w:tcW w:w="3883" w:type="dxa"/>
          </w:tcPr>
          <w:p w:rsidR="00D71219" w:rsidRDefault="00D71219" w:rsidP="00565AE1">
            <w:pPr>
              <w:ind w:left="533"/>
              <w:rPr>
                <w:sz w:val="24"/>
                <w:szCs w:val="24"/>
              </w:rPr>
            </w:pPr>
            <w:r w:rsidRPr="00191343">
              <w:rPr>
                <w:sz w:val="24"/>
                <w:szCs w:val="24"/>
              </w:rPr>
              <w:t xml:space="preserve">Начальник управления образования </w:t>
            </w:r>
          </w:p>
          <w:p w:rsidR="00D71219" w:rsidRPr="00191343" w:rsidRDefault="00D71219" w:rsidP="00565AE1">
            <w:pPr>
              <w:ind w:left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мэрии </w:t>
            </w:r>
            <w:r w:rsidRPr="00191343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91343">
              <w:rPr>
                <w:sz w:val="24"/>
                <w:szCs w:val="24"/>
              </w:rPr>
              <w:t>Череповца</w:t>
            </w:r>
          </w:p>
          <w:p w:rsidR="00D71219" w:rsidRPr="00191343" w:rsidRDefault="00D71219" w:rsidP="00565AE1">
            <w:pPr>
              <w:ind w:left="533"/>
              <w:rPr>
                <w:sz w:val="24"/>
                <w:szCs w:val="24"/>
              </w:rPr>
            </w:pPr>
            <w:r w:rsidRPr="00191343">
              <w:rPr>
                <w:sz w:val="24"/>
                <w:szCs w:val="24"/>
              </w:rPr>
              <w:t xml:space="preserve">_________Н.В. </w:t>
            </w:r>
            <w:proofErr w:type="spellStart"/>
            <w:r w:rsidRPr="00191343">
              <w:rPr>
                <w:sz w:val="24"/>
                <w:szCs w:val="24"/>
              </w:rPr>
              <w:t>Стрижова</w:t>
            </w:r>
            <w:proofErr w:type="spellEnd"/>
          </w:p>
          <w:p w:rsidR="00D71219" w:rsidRPr="00191343" w:rsidRDefault="00D71219" w:rsidP="00565AE1">
            <w:pPr>
              <w:ind w:left="533"/>
              <w:rPr>
                <w:sz w:val="24"/>
                <w:szCs w:val="24"/>
              </w:rPr>
            </w:pPr>
            <w:r w:rsidRPr="00191343">
              <w:rPr>
                <w:sz w:val="24"/>
                <w:szCs w:val="24"/>
              </w:rPr>
              <w:t>«____»__________ 2015г.</w:t>
            </w:r>
          </w:p>
          <w:p w:rsidR="00D71219" w:rsidRPr="00191343" w:rsidRDefault="00D71219" w:rsidP="00565AE1">
            <w:pPr>
              <w:ind w:left="53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71219" w:rsidRPr="00191343" w:rsidRDefault="00D71219" w:rsidP="00D71219">
            <w:pPr>
              <w:ind w:left="1708"/>
              <w:rPr>
                <w:sz w:val="24"/>
                <w:szCs w:val="24"/>
              </w:rPr>
            </w:pPr>
            <w:r w:rsidRPr="00191343">
              <w:rPr>
                <w:sz w:val="24"/>
                <w:szCs w:val="24"/>
              </w:rPr>
              <w:t xml:space="preserve">Директор </w:t>
            </w:r>
          </w:p>
          <w:p w:rsidR="00D71219" w:rsidRPr="00191343" w:rsidRDefault="00D71219" w:rsidP="00D71219">
            <w:pPr>
              <w:ind w:left="1708"/>
              <w:rPr>
                <w:sz w:val="24"/>
                <w:szCs w:val="24"/>
              </w:rPr>
            </w:pPr>
            <w:r w:rsidRPr="00191343">
              <w:rPr>
                <w:sz w:val="24"/>
                <w:szCs w:val="24"/>
              </w:rPr>
              <w:t>БПОУ ВО «ЧХТК»</w:t>
            </w:r>
          </w:p>
          <w:p w:rsidR="00D71219" w:rsidRPr="00191343" w:rsidRDefault="00D71219" w:rsidP="00D71219">
            <w:pPr>
              <w:ind w:left="1708"/>
              <w:rPr>
                <w:sz w:val="24"/>
                <w:szCs w:val="24"/>
              </w:rPr>
            </w:pPr>
            <w:r w:rsidRPr="00191343">
              <w:rPr>
                <w:sz w:val="24"/>
                <w:szCs w:val="24"/>
              </w:rPr>
              <w:t>_________Е.О. Быкова</w:t>
            </w:r>
          </w:p>
          <w:p w:rsidR="00D71219" w:rsidRPr="00191343" w:rsidRDefault="00D71219" w:rsidP="00D71219">
            <w:pPr>
              <w:ind w:left="1708"/>
              <w:rPr>
                <w:sz w:val="24"/>
                <w:szCs w:val="24"/>
              </w:rPr>
            </w:pPr>
            <w:r w:rsidRPr="00191343">
              <w:rPr>
                <w:sz w:val="24"/>
                <w:szCs w:val="24"/>
              </w:rPr>
              <w:t>«____»__________ 2015г.</w:t>
            </w:r>
          </w:p>
          <w:p w:rsidR="00D71219" w:rsidRPr="00191343" w:rsidRDefault="00D71219" w:rsidP="00D71219">
            <w:pPr>
              <w:ind w:left="1708"/>
              <w:rPr>
                <w:sz w:val="24"/>
                <w:szCs w:val="24"/>
              </w:rPr>
            </w:pPr>
          </w:p>
        </w:tc>
      </w:tr>
    </w:tbl>
    <w:p w:rsidR="00DE688B" w:rsidRPr="00D71219" w:rsidRDefault="00DE688B" w:rsidP="00DE6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D71219" w:rsidRDefault="00DE688B" w:rsidP="00DE6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конкурс</w:t>
      </w:r>
      <w:r w:rsid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proofErr w:type="gramStart"/>
      <w:r w:rsid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</w:t>
      </w:r>
      <w:proofErr w:type="gramEnd"/>
      <w:r w:rsidRP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Battle</w:t>
      </w:r>
      <w:proofErr w:type="spellEnd"/>
      <w:r w:rsid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7335C" w:rsidRPr="0027335C" w:rsidRDefault="0027335C" w:rsidP="0027335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3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Настоящее положение регламентирует основ</w:t>
      </w:r>
      <w:r w:rsidR="00F938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Pr="00273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ые аспекты организации и пров</w:t>
      </w:r>
      <w:r w:rsidR="00F938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273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дения интеллектуального турнира «</w:t>
      </w:r>
      <w:proofErr w:type="spellStart"/>
      <w:proofErr w:type="gramStart"/>
      <w:r w:rsidRPr="00273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Хим</w:t>
      </w:r>
      <w:proofErr w:type="gramEnd"/>
      <w:r w:rsidRPr="00273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Battle</w:t>
      </w:r>
      <w:proofErr w:type="spellEnd"/>
      <w:r w:rsidRPr="00273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». Мероприятие является тематическим по направлению химия. </w:t>
      </w:r>
    </w:p>
    <w:p w:rsidR="00DE688B" w:rsidRPr="00D71219" w:rsidRDefault="00E735A6" w:rsidP="00DE6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Цели и задачи</w:t>
      </w:r>
    </w:p>
    <w:p w:rsidR="00D71219" w:rsidRDefault="00D71219" w:rsidP="00DE6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творчески-разностороннего потенциала участников</w:t>
      </w:r>
    </w:p>
    <w:p w:rsidR="00D71219" w:rsidRDefault="00DE688B" w:rsidP="00D71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культурного досуга </w:t>
      </w:r>
      <w:proofErr w:type="gramStart"/>
      <w:r w:rsid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1219" w:rsidRDefault="00DE688B" w:rsidP="00D71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общения и обмена опытом между </w:t>
      </w:r>
      <w:r w:rsidR="00F9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1219" w:rsidRDefault="00D71219" w:rsidP="00D71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одаренными детьми;</w:t>
      </w:r>
    </w:p>
    <w:p w:rsidR="00D71219" w:rsidRDefault="00D71219" w:rsidP="00D71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лидерской активности и способности принимать решения;</w:t>
      </w:r>
    </w:p>
    <w:p w:rsidR="00DE688B" w:rsidRPr="00D71219" w:rsidRDefault="00DE688B" w:rsidP="00D71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</w:t>
      </w:r>
      <w:r w:rsid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одаренных детей</w:t>
      </w:r>
      <w:r w:rsidR="00273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общественной жизни Колледжа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88B" w:rsidRPr="00D71219" w:rsidRDefault="00E735A6" w:rsidP="00DE688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Организаторы</w:t>
      </w:r>
    </w:p>
    <w:p w:rsidR="0027335C" w:rsidRPr="0048529F" w:rsidRDefault="0027335C" w:rsidP="0027335C">
      <w:pPr>
        <w:pStyle w:val="a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БПОУ ВО</w:t>
      </w:r>
      <w:r w:rsidRPr="0048529F">
        <w:rPr>
          <w:rFonts w:ascii="Times New Roman" w:hAnsi="Times New Roman" w:cs="Times New Roman"/>
          <w:sz w:val="24"/>
          <w:szCs w:val="24"/>
        </w:rPr>
        <w:t xml:space="preserve"> «Ч</w:t>
      </w:r>
      <w:r>
        <w:rPr>
          <w:rFonts w:ascii="Times New Roman" w:hAnsi="Times New Roman" w:cs="Times New Roman"/>
          <w:sz w:val="24"/>
          <w:szCs w:val="24"/>
        </w:rPr>
        <w:t>ХТК</w:t>
      </w:r>
      <w:r w:rsidRPr="004852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852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35C" w:rsidRDefault="0027335C" w:rsidP="0027335C">
      <w:pPr>
        <w:pStyle w:val="a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29F">
        <w:rPr>
          <w:rFonts w:ascii="Times New Roman" w:hAnsi="Times New Roman" w:cs="Times New Roman"/>
          <w:sz w:val="24"/>
          <w:szCs w:val="24"/>
        </w:rPr>
        <w:t>Управления образования мэрии г. Череповца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852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35C" w:rsidRPr="0048529F" w:rsidRDefault="0027335C" w:rsidP="0027335C">
      <w:pPr>
        <w:pStyle w:val="a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9381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03617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103617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103617">
        <w:rPr>
          <w:rFonts w:ascii="Times New Roman" w:hAnsi="Times New Roman" w:cs="Times New Roman"/>
          <w:sz w:val="24"/>
          <w:szCs w:val="24"/>
        </w:rPr>
        <w:t xml:space="preserve"> детского творчеств</w:t>
      </w:r>
      <w:r>
        <w:rPr>
          <w:rFonts w:ascii="Times New Roman" w:hAnsi="Times New Roman" w:cs="Times New Roman"/>
          <w:sz w:val="24"/>
          <w:szCs w:val="24"/>
        </w:rPr>
        <w:t>а и методического обеспечения".</w:t>
      </w:r>
    </w:p>
    <w:p w:rsidR="00DE688B" w:rsidRPr="00D71219" w:rsidRDefault="00E735A6" w:rsidP="00DE688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участников</w:t>
      </w:r>
    </w:p>
    <w:p w:rsidR="00DE688B" w:rsidRPr="00D71219" w:rsidRDefault="00DE688B" w:rsidP="00CB43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273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интеллектуальном турнире могут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принять участие </w:t>
      </w:r>
      <w:proofErr w:type="gramStart"/>
      <w:r w:rsidR="00273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</w:t>
      </w:r>
      <w:proofErr w:type="gramEnd"/>
      <w:r w:rsidR="00273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состоящие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</w:t>
      </w:r>
      <w:r w:rsidR="00273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9-11 классов СОШ г. Череповца и студентов 1-2 курсов БПОУ ВО «ЧХТК»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88B" w:rsidRPr="00D71219" w:rsidRDefault="00DE688B" w:rsidP="00CB438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турнире необходимо в срок до </w:t>
      </w:r>
      <w:r w:rsidR="0027335C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335C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октября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2733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Pr="00D712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прислать </w:t>
      </w:r>
      <w:r w:rsidR="0027335C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заявку на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</w:t>
      </w:r>
      <w:r w:rsidR="0027335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7335C" w:rsidRPr="0027335C">
        <w:rPr>
          <w:rFonts w:ascii="Times New Roman" w:hAnsi="Times New Roman" w:cs="Times New Roman"/>
          <w:sz w:val="24"/>
          <w:szCs w:val="24"/>
        </w:rPr>
        <w:t xml:space="preserve"> </w:t>
      </w:r>
      <w:r w:rsidR="0027335C" w:rsidRPr="00D71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(см. приложение 1) </w:t>
      </w:r>
      <w:r w:rsidR="0027335C">
        <w:rPr>
          <w:rFonts w:ascii="Times New Roman" w:hAnsi="Times New Roman" w:cs="Times New Roman"/>
          <w:sz w:val="24"/>
          <w:szCs w:val="24"/>
        </w:rPr>
        <w:t>в</w:t>
      </w:r>
      <w:r w:rsidR="0027335C" w:rsidRPr="00BB7A10">
        <w:rPr>
          <w:rFonts w:ascii="Times New Roman" w:hAnsi="Times New Roman" w:cs="Times New Roman"/>
          <w:sz w:val="24"/>
          <w:szCs w:val="24"/>
        </w:rPr>
        <w:t xml:space="preserve"> эле</w:t>
      </w:r>
      <w:r w:rsidR="0027335C">
        <w:rPr>
          <w:rFonts w:ascii="Times New Roman" w:hAnsi="Times New Roman" w:cs="Times New Roman"/>
          <w:sz w:val="24"/>
          <w:szCs w:val="24"/>
        </w:rPr>
        <w:t xml:space="preserve">ктронном виде </w:t>
      </w:r>
      <w:r w:rsidR="0027335C" w:rsidRPr="00361F75">
        <w:rPr>
          <w:rFonts w:ascii="Times New Roman" w:hAnsi="Times New Roman" w:cs="Times New Roman"/>
          <w:sz w:val="24"/>
          <w:szCs w:val="24"/>
        </w:rPr>
        <w:t>на адрес: БПОУ</w:t>
      </w:r>
      <w:r w:rsidR="0027335C">
        <w:rPr>
          <w:rFonts w:ascii="Times New Roman" w:hAnsi="Times New Roman" w:cs="Times New Roman"/>
          <w:sz w:val="24"/>
          <w:szCs w:val="24"/>
        </w:rPr>
        <w:t xml:space="preserve"> ВО «ЧХТК» </w:t>
      </w:r>
      <w:hyperlink r:id="rId6" w:history="1">
        <w:r w:rsidR="0027335C" w:rsidRPr="00524C6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res</w:t>
        </w:r>
        <w:r w:rsidR="0027335C" w:rsidRPr="00524C64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27335C" w:rsidRPr="00524C6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center</w:t>
        </w:r>
        <w:r w:rsidR="0027335C" w:rsidRPr="00524C6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27335C" w:rsidRPr="00524C6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himteh</w:t>
        </w:r>
        <w:r w:rsidR="0027335C" w:rsidRPr="00524C64">
          <w:rPr>
            <w:rStyle w:val="a5"/>
            <w:rFonts w:ascii="Times New Roman" w:hAnsi="Times New Roman" w:cs="Times New Roman"/>
            <w:sz w:val="24"/>
            <w:szCs w:val="24"/>
          </w:rPr>
          <w:t>35.</w:t>
        </w:r>
        <w:r w:rsidR="0027335C" w:rsidRPr="00524C6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7335C" w:rsidRPr="00A06066">
        <w:rPr>
          <w:rFonts w:ascii="Times New Roman" w:hAnsi="Times New Roman" w:cs="Times New Roman"/>
          <w:sz w:val="24"/>
          <w:szCs w:val="24"/>
        </w:rPr>
        <w:t xml:space="preserve"> </w:t>
      </w:r>
      <w:r w:rsidR="0027335C">
        <w:rPr>
          <w:rFonts w:ascii="Times New Roman" w:hAnsi="Times New Roman" w:cs="Times New Roman"/>
          <w:sz w:val="24"/>
          <w:szCs w:val="24"/>
        </w:rPr>
        <w:t xml:space="preserve">с пометкой </w:t>
      </w:r>
      <w:r w:rsidR="0027335C" w:rsidRPr="0027335C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27335C" w:rsidRPr="002733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Хим</w:t>
      </w:r>
      <w:proofErr w:type="gramEnd"/>
      <w:r w:rsidR="0027335C" w:rsidRPr="002733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Battle</w:t>
      </w:r>
      <w:proofErr w:type="spellEnd"/>
      <w:r w:rsidR="0027335C" w:rsidRPr="002733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27335C">
        <w:rPr>
          <w:rFonts w:ascii="Times New Roman" w:hAnsi="Times New Roman" w:cs="Times New Roman"/>
          <w:sz w:val="24"/>
          <w:szCs w:val="24"/>
        </w:rPr>
        <w:t xml:space="preserve"> и/</w:t>
      </w:r>
      <w:r w:rsidR="0027335C" w:rsidRPr="00361F75">
        <w:rPr>
          <w:rFonts w:ascii="Times New Roman" w:hAnsi="Times New Roman" w:cs="Times New Roman"/>
          <w:sz w:val="24"/>
          <w:szCs w:val="24"/>
        </w:rPr>
        <w:t xml:space="preserve">или  </w:t>
      </w:r>
      <w:hyperlink r:id="rId7" w:tgtFrame="_blank" w:history="1">
        <w:r w:rsidR="0027335C" w:rsidRPr="00361F75">
          <w:rPr>
            <w:rFonts w:ascii="Times New Roman" w:hAnsi="Times New Roman" w:cs="Times New Roman"/>
            <w:color w:val="0077CC"/>
            <w:sz w:val="24"/>
            <w:szCs w:val="24"/>
            <w:u w:val="single"/>
          </w:rPr>
          <w:t>CentrDTcher@yandex.ru</w:t>
        </w:r>
      </w:hyperlink>
      <w:r w:rsidR="00F93814">
        <w:rPr>
          <w:rFonts w:ascii="Times New Roman" w:hAnsi="Times New Roman" w:cs="Times New Roman"/>
          <w:sz w:val="24"/>
          <w:szCs w:val="24"/>
        </w:rPr>
        <w:t> (</w:t>
      </w:r>
      <w:r w:rsidR="0027335C" w:rsidRPr="00361F75">
        <w:rPr>
          <w:rFonts w:ascii="Times New Roman" w:hAnsi="Times New Roman" w:cs="Times New Roman"/>
          <w:sz w:val="24"/>
          <w:szCs w:val="24"/>
        </w:rPr>
        <w:t xml:space="preserve">с пометкой для </w:t>
      </w:r>
      <w:proofErr w:type="spellStart"/>
      <w:r w:rsidR="0027335C" w:rsidRPr="00361F75">
        <w:rPr>
          <w:rFonts w:ascii="Times New Roman" w:hAnsi="Times New Roman" w:cs="Times New Roman"/>
          <w:sz w:val="24"/>
          <w:szCs w:val="24"/>
        </w:rPr>
        <w:t>Ферминой</w:t>
      </w:r>
      <w:proofErr w:type="spellEnd"/>
      <w:r w:rsidR="0027335C" w:rsidRPr="00361F75">
        <w:rPr>
          <w:rFonts w:ascii="Times New Roman" w:hAnsi="Times New Roman" w:cs="Times New Roman"/>
          <w:sz w:val="24"/>
          <w:szCs w:val="24"/>
        </w:rPr>
        <w:t xml:space="preserve"> Т.С</w:t>
      </w:r>
      <w:r w:rsidR="0027335C">
        <w:rPr>
          <w:rFonts w:ascii="Arial" w:hAnsi="Arial" w:cs="Arial"/>
          <w:sz w:val="20"/>
          <w:szCs w:val="20"/>
        </w:rPr>
        <w:t xml:space="preserve">). </w:t>
      </w:r>
      <w:r w:rsidR="00CB438D" w:rsidRPr="00CB438D">
        <w:rPr>
          <w:rFonts w:ascii="Times New Roman" w:hAnsi="Times New Roman" w:cs="Times New Roman"/>
          <w:sz w:val="24"/>
          <w:szCs w:val="24"/>
        </w:rPr>
        <w:t>Заявку необходимо заверить руководителю команды (представителю СОШ, Колледжа)</w:t>
      </w:r>
      <w:r w:rsidR="00CB438D">
        <w:rPr>
          <w:rFonts w:ascii="Times New Roman" w:hAnsi="Times New Roman" w:cs="Times New Roman"/>
          <w:sz w:val="24"/>
          <w:szCs w:val="24"/>
        </w:rPr>
        <w:t xml:space="preserve">. 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Команды, не подавшие именную заявку на сборе капитанов</w:t>
      </w:r>
      <w:r w:rsidR="00CB4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(01.10.2015 г.)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</w:rPr>
        <w:t>, к участию в турнире НЕ ДОПУСКАЮТСЯ.</w:t>
      </w:r>
      <w:r w:rsidR="00F93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изменения состава команды по уважительной причине, формируется повторная заявка с указанием нового состава. Повторная заявка предоставляется в оргкомитет за сутки до начала турнира.</w:t>
      </w:r>
    </w:p>
    <w:p w:rsidR="00DE688B" w:rsidRPr="00D71219" w:rsidRDefault="00DE688B" w:rsidP="00CB4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всем вопросам обращаться по телефону: </w:t>
      </w:r>
    </w:p>
    <w:p w:rsidR="00CB438D" w:rsidRDefault="00CB438D" w:rsidP="00CB4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89110467996</w:t>
      </w:r>
      <w:r w:rsidR="00DE688B"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Ирина Васильевна</w:t>
      </w:r>
    </w:p>
    <w:p w:rsidR="00CB438D" w:rsidRDefault="00CB438D" w:rsidP="00CB4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89210555150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Станиславовна</w:t>
      </w:r>
    </w:p>
    <w:p w:rsidR="00DE688B" w:rsidRPr="00D71219" w:rsidRDefault="00E735A6" w:rsidP="00DE688B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сроки проведения</w:t>
      </w:r>
    </w:p>
    <w:p w:rsidR="00DE688B" w:rsidRPr="00D71219" w:rsidRDefault="00DE688B" w:rsidP="00CB438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будет проходить </w:t>
      </w:r>
      <w:r w:rsidR="00F9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C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</w:t>
      </w:r>
      <w:r w:rsidR="00C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в аудитории </w:t>
      </w:r>
      <w:r w:rsidR="00F9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 </w:t>
      </w:r>
      <w:r w:rsidR="00C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корпуса </w:t>
      </w:r>
      <w:r w:rsidR="00C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БПОУ ВО «ЧХТК»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88B" w:rsidRPr="00D71219" w:rsidRDefault="00E735A6" w:rsidP="00DE688B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 организации турнира</w:t>
      </w:r>
    </w:p>
    <w:p w:rsidR="00DE688B" w:rsidRPr="00D71219" w:rsidRDefault="00DE688B" w:rsidP="00DE68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подготовки и проведения конкурса создается оргкомитет</w:t>
      </w:r>
      <w:r w:rsidR="00E7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состава организаторов турнира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Оргкомитет рассматривает и утверждает план мероприятий по организации</w:t>
      </w:r>
      <w:r w:rsidR="00C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проведению турнира</w:t>
      </w:r>
      <w:r w:rsidR="00E7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 судей (из числа преподавательского состава по направлению)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688B" w:rsidRPr="00D71219" w:rsidRDefault="00DE688B" w:rsidP="00DE68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Оргкомитет имеет право вносить изменения в положение о проведении </w:t>
      </w:r>
      <w:r w:rsidR="00C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турнира за 2 недели до начала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E688B" w:rsidRPr="00D71219" w:rsidRDefault="00DE688B" w:rsidP="00DE68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соблюдением правил следит команда судей в количестве 3</w:t>
      </w:r>
      <w:r w:rsidR="00C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человек;</w:t>
      </w:r>
    </w:p>
    <w:p w:rsidR="00DE688B" w:rsidRPr="00D71219" w:rsidRDefault="00DE688B" w:rsidP="00DE6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Условия проведения:</w:t>
      </w:r>
    </w:p>
    <w:p w:rsidR="00DE688B" w:rsidRPr="00D71219" w:rsidRDefault="00DE688B" w:rsidP="00E735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игре принимают участие </w:t>
      </w:r>
      <w:r w:rsidR="00C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 из 4 человек</w:t>
      </w:r>
      <w:r w:rsidR="00C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аждая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7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обязательно должна иметь название и капитана.</w:t>
      </w:r>
    </w:p>
    <w:p w:rsidR="00DE688B" w:rsidRPr="00D71219" w:rsidRDefault="00E735A6" w:rsidP="00DE6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Конкурсная программа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мероприятия </w:t>
      </w:r>
      <w:r w:rsidR="00CB4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proofErr w:type="gramStart"/>
      <w:r w:rsidR="00CB4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</w:t>
      </w:r>
      <w:proofErr w:type="gramEnd"/>
      <w:r w:rsidR="00CB438D" w:rsidRP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Battle</w:t>
      </w:r>
      <w:proofErr w:type="spellEnd"/>
      <w:r w:rsidR="00CB4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B438D" w:rsidRP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предусмотрены 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конкурсы: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7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рудированный Я;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7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узыкальная пауза;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7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имия в нас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75D7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7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нтеллектуальное ассорти</w:t>
      </w:r>
      <w:r w:rsidR="0032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688B" w:rsidRPr="00D71219" w:rsidRDefault="003275D7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 капитанов</w:t>
      </w:r>
      <w:r w:rsidR="00DE688B"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88B" w:rsidRPr="00D71219" w:rsidRDefault="00DE688B" w:rsidP="00DE6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(Правила данных </w:t>
      </w:r>
      <w:r w:rsidR="00E7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конкурсов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см. Приложение 2)</w:t>
      </w:r>
    </w:p>
    <w:p w:rsidR="00DE688B" w:rsidRPr="00D71219" w:rsidRDefault="00DE688B" w:rsidP="00DE6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Награждение</w:t>
      </w:r>
    </w:p>
    <w:p w:rsidR="00DE688B" w:rsidRPr="00D71219" w:rsidRDefault="00E735A6" w:rsidP="00E735A6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участники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турнира</w:t>
      </w:r>
      <w:r w:rsidRPr="00E7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E7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сертификаты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688B"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конкурса команды, занявшие призовые места</w:t>
      </w:r>
      <w:r w:rsidR="00F0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(1-3)</w:t>
      </w:r>
      <w:r w:rsidR="00DE688B"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будут отмечены </w:t>
      </w:r>
      <w:r w:rsidR="0032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грамотами организаторов турнира</w:t>
      </w:r>
      <w:r w:rsidR="00DE688B"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688B" w:rsidRPr="00D71219" w:rsidRDefault="00DE688B" w:rsidP="00DE6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Правила поведения: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должна:</w:t>
      </w:r>
    </w:p>
    <w:p w:rsidR="00DE688B" w:rsidRPr="00D71219" w:rsidRDefault="003275D7" w:rsidP="00DE68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DE688B"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 соблюдать график мероприятия;</w:t>
      </w:r>
    </w:p>
    <w:p w:rsidR="00DE688B" w:rsidRPr="00D71219" w:rsidRDefault="003275D7" w:rsidP="00DE68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E688B"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облюдать чистоту и порядок в местах проведения конкурса; </w:t>
      </w:r>
    </w:p>
    <w:p w:rsidR="00DE688B" w:rsidRPr="00D71219" w:rsidRDefault="003275D7" w:rsidP="00DE68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E688B"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ыполнять все требования оргкомитета;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Команде строго ЗАПРЕЩАЕТСЯ:</w:t>
      </w:r>
    </w:p>
    <w:p w:rsidR="00DE688B" w:rsidRPr="00D71219" w:rsidRDefault="003275D7" w:rsidP="00DE68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E688B"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потреблять нецензурные выражения на турнире.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невыполнения правил оргкомитет имеет право </w:t>
      </w:r>
      <w:r w:rsidR="00F0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начислять штрафные баллы, за повторное нарушение - 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команду с турнира.</w:t>
      </w:r>
    </w:p>
    <w:p w:rsidR="00DE688B" w:rsidRDefault="00DE688B" w:rsidP="00DE68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88B" w:rsidRPr="00D71219" w:rsidRDefault="00DE688B" w:rsidP="00DE68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712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1</w:t>
      </w:r>
    </w:p>
    <w:p w:rsidR="003275D7" w:rsidRPr="003275D7" w:rsidRDefault="003275D7" w:rsidP="003275D7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Руководителю УЦПК</w:t>
      </w:r>
    </w:p>
    <w:p w:rsidR="003275D7" w:rsidRPr="003275D7" w:rsidRDefault="003275D7" w:rsidP="003275D7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БПОУ ВО «ЧХТК»</w:t>
      </w:r>
    </w:p>
    <w:p w:rsidR="003275D7" w:rsidRPr="003275D7" w:rsidRDefault="003275D7" w:rsidP="003275D7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И.В. </w:t>
      </w:r>
      <w:proofErr w:type="spellStart"/>
      <w:r w:rsidRPr="003275D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Аппалоновой</w:t>
      </w:r>
      <w:proofErr w:type="spellEnd"/>
      <w:r w:rsidRPr="0032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75D7" w:rsidRDefault="003275D7" w:rsidP="00327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proofErr w:type="spellStart"/>
      <w:r w:rsidRPr="003275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</w:t>
      </w:r>
      <w:r w:rsidRPr="003275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Ф.И.О</w:t>
      </w:r>
      <w:proofErr w:type="spellEnd"/>
      <w:r w:rsidRPr="003275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3275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3275D7" w:rsidRDefault="003275D7" w:rsidP="00327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88B" w:rsidRPr="00D71219" w:rsidRDefault="00DE688B" w:rsidP="00327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:rsidR="00DE688B" w:rsidRPr="00D71219" w:rsidRDefault="00DE688B" w:rsidP="00DE6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студенческой спартакиаде </w:t>
      </w:r>
    </w:p>
    <w:p w:rsidR="00DE688B" w:rsidRPr="00D71219" w:rsidRDefault="003275D7" w:rsidP="00DE6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</w:t>
      </w:r>
      <w:proofErr w:type="gramEnd"/>
      <w:r w:rsidRPr="00D71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Battle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E688B" w:rsidRPr="00D71219" w:rsidRDefault="00DE688B" w:rsidP="00DE68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команды:_______________________________________________</w:t>
      </w:r>
    </w:p>
    <w:p w:rsidR="00DE688B" w:rsidRPr="00D71219" w:rsidRDefault="00DE688B" w:rsidP="00DE68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Участники:</w:t>
      </w:r>
    </w:p>
    <w:tbl>
      <w:tblPr>
        <w:tblpPr w:leftFromText="45" w:rightFromText="45" w:vertAnchor="text"/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1"/>
        <w:gridCol w:w="5956"/>
        <w:gridCol w:w="2428"/>
      </w:tblGrid>
      <w:tr w:rsidR="00DE688B" w:rsidRPr="00D71219" w:rsidTr="00DE688B">
        <w:trPr>
          <w:trHeight w:val="51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88B" w:rsidRPr="00D71219" w:rsidRDefault="00DE688B" w:rsidP="00DE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88B" w:rsidRPr="00D71219" w:rsidRDefault="00DE688B" w:rsidP="00DE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88B" w:rsidRPr="00D71219" w:rsidRDefault="00DE688B" w:rsidP="00DE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Подпись участника*</w:t>
            </w:r>
          </w:p>
        </w:tc>
      </w:tr>
      <w:tr w:rsidR="00DE688B" w:rsidRPr="00D71219" w:rsidTr="00DE688B">
        <w:trPr>
          <w:trHeight w:val="19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88B" w:rsidRPr="00D71219" w:rsidRDefault="00DE688B" w:rsidP="00DE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88B" w:rsidRPr="00D71219" w:rsidRDefault="00DE688B" w:rsidP="00DE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88B" w:rsidRPr="00D71219" w:rsidRDefault="00DE688B" w:rsidP="00DE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88B" w:rsidRPr="00D71219" w:rsidTr="00DE688B">
        <w:trPr>
          <w:trHeight w:val="22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88B" w:rsidRPr="00D71219" w:rsidRDefault="00DE688B" w:rsidP="00DE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88B" w:rsidRPr="00D71219" w:rsidRDefault="00DE688B" w:rsidP="00DE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88B" w:rsidRPr="00D71219" w:rsidRDefault="00DE688B" w:rsidP="00DE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88B" w:rsidRPr="00D71219" w:rsidTr="00DE688B">
        <w:trPr>
          <w:trHeight w:val="19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88B" w:rsidRPr="00D71219" w:rsidRDefault="00DE688B" w:rsidP="00DE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88B" w:rsidRPr="00D71219" w:rsidRDefault="00DE688B" w:rsidP="00DE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88B" w:rsidRPr="00D71219" w:rsidRDefault="00DE688B" w:rsidP="00DE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88B" w:rsidRPr="00D71219" w:rsidTr="00DE688B">
        <w:trPr>
          <w:trHeight w:val="18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88B" w:rsidRPr="00D71219" w:rsidRDefault="00DE688B" w:rsidP="00DE688B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88B" w:rsidRPr="00D71219" w:rsidRDefault="00DE688B" w:rsidP="00DE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88B" w:rsidRPr="00D71219" w:rsidRDefault="00DE688B" w:rsidP="00DE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688B" w:rsidRPr="00D71219" w:rsidRDefault="00DE688B" w:rsidP="00DE68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1219" w:rsidRPr="00D71219" w:rsidRDefault="00D71219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1219" w:rsidRPr="00D71219" w:rsidRDefault="00D71219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1219" w:rsidRPr="00D71219" w:rsidRDefault="00D71219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1219" w:rsidRPr="00D71219" w:rsidRDefault="00D71219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1219" w:rsidRPr="00D71219" w:rsidRDefault="00D71219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личного состава, указанного в заявке, подтверждаю: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Капитан команды: 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_____________________/_______________________/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расшифровка </w:t>
      </w:r>
    </w:p>
    <w:p w:rsidR="00DE688B" w:rsidRPr="00D71219" w:rsidRDefault="00DE688B" w:rsidP="00DE6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заполнения «____» _________________ 20__ г.</w:t>
      </w:r>
    </w:p>
    <w:p w:rsidR="003275D7" w:rsidRDefault="003275D7" w:rsidP="00DE68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275D7" w:rsidRDefault="003275D7" w:rsidP="00DE68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275D7" w:rsidRDefault="003275D7" w:rsidP="00DE68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E688B" w:rsidRPr="00D71219" w:rsidRDefault="00DE688B" w:rsidP="00DE68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2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№1 Эрудированный Я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относятся к разным областям познания и имеют различную стилистику, поэтому лучшими игроками будут эрудированные и начитанные. Выделяют несколько вариантов вопросов: закрытые вопросы, вопрос с заменой, вопрос с раздаточным материалом.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Закрытый вопрос: вопрос подразумевает ответ одним или несколькими словами, в зависимости от задания.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Вопрос с заменой: в заданном вопросе производится замена одного или нескольких слов, который может являться ответом или подсказкой к ответу.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Вопрос с раздаточным материалом: перед прочтением вопроса выдается раздаточный материал - картинка или текст, с помощью </w:t>
      </w:r>
      <w:proofErr w:type="gramStart"/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ответить на вопрос.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команды играют в одном зале. Ведущий дважды зачитывает вопрос, на обсуждение которого команде дается одна минута. Ответы сдаются в письменном виде. Правильный ответ оценивается в один балл. </w:t>
      </w:r>
    </w:p>
    <w:p w:rsidR="00DE688B" w:rsidRPr="007F6A95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№2 Музыкальная пауза.</w:t>
      </w:r>
    </w:p>
    <w:p w:rsidR="005B4783" w:rsidRPr="007F6A95" w:rsidRDefault="005B4783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команда методом жеребьевки выбирает мотив песни. Задача команды придумать песню на химическую тему (по выбору команды). </w:t>
      </w:r>
      <w:r w:rsidR="007F6A95" w:rsidRPr="007F6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конкурса оценивается: исполнение (до 5 баллов), содержание и соответствие теме (до 3 баллов), количество использованных химических слов (кол-во баллов равняется кол-ву использованных слов).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№3. </w:t>
      </w:r>
      <w:r w:rsidR="0032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в нас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Команде дается список </w:t>
      </w:r>
      <w:r w:rsidR="0032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химических терминов и определений по тематике задания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 которых они должны составить максимально длинные и </w:t>
      </w:r>
      <w:r w:rsidR="0032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смыслу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правильные цепочки. Подсчет производится путем возведения в квадрат длины цепочки. Если в цепочке встречается </w:t>
      </w:r>
      <w:r w:rsidR="0032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2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согласованный с предыдущим по тематике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цепочка равна нулю.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№4. </w:t>
      </w:r>
      <w:r w:rsidR="0032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капитанов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Капитаны команд отсаживаются в отдельное обусловленное место. Каждой команде выдается свое слово</w:t>
      </w:r>
      <w:r w:rsidR="00F0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направлению «химия»</w:t>
      </w: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которое они должны за 5 минут написать как можно больше ассоциаций к нему. Капитаны команд в это время делают то же самое. Подсчет баллов производится путем сравнивания ответов капитана и команды. В случае совпадения ответа команда получает 1 балл.</w:t>
      </w:r>
    </w:p>
    <w:p w:rsidR="00DE688B" w:rsidRPr="00D71219" w:rsidRDefault="00DE688B" w:rsidP="00DE6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№5. Интеллектуальное Ассорти.</w:t>
      </w:r>
    </w:p>
    <w:p w:rsidR="00F42925" w:rsidRPr="00D71219" w:rsidRDefault="00DE688B" w:rsidP="007F6A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71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конкурс выдается параллельно с остальными для </w:t>
      </w:r>
      <w:r w:rsidR="0032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дополнительных баллов и до начала турнира условия не разглашаются участникам.</w:t>
      </w:r>
    </w:p>
    <w:sectPr w:rsidR="00F42925" w:rsidRPr="00D7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F07"/>
    <w:multiLevelType w:val="multilevel"/>
    <w:tmpl w:val="085E4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A5B17"/>
    <w:multiLevelType w:val="multilevel"/>
    <w:tmpl w:val="936E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551F4"/>
    <w:multiLevelType w:val="multilevel"/>
    <w:tmpl w:val="A51C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F0B06"/>
    <w:multiLevelType w:val="multilevel"/>
    <w:tmpl w:val="2498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5045D"/>
    <w:multiLevelType w:val="multilevel"/>
    <w:tmpl w:val="087E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E56EA"/>
    <w:multiLevelType w:val="multilevel"/>
    <w:tmpl w:val="3A68F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AB6EB1"/>
    <w:multiLevelType w:val="multilevel"/>
    <w:tmpl w:val="7CAA1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CB2F71"/>
    <w:multiLevelType w:val="multilevel"/>
    <w:tmpl w:val="5A5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F24734"/>
    <w:multiLevelType w:val="multilevel"/>
    <w:tmpl w:val="9BAEF8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736627"/>
    <w:multiLevelType w:val="multilevel"/>
    <w:tmpl w:val="67B4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719DE"/>
    <w:multiLevelType w:val="hybridMultilevel"/>
    <w:tmpl w:val="09F0A19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6F473507"/>
    <w:multiLevelType w:val="multilevel"/>
    <w:tmpl w:val="FE989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BF3267"/>
    <w:multiLevelType w:val="multilevel"/>
    <w:tmpl w:val="A0B0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8B"/>
    <w:rsid w:val="0027335C"/>
    <w:rsid w:val="003275D7"/>
    <w:rsid w:val="005B4783"/>
    <w:rsid w:val="007F6A95"/>
    <w:rsid w:val="00B35032"/>
    <w:rsid w:val="00CB438D"/>
    <w:rsid w:val="00D71219"/>
    <w:rsid w:val="00DE688B"/>
    <w:rsid w:val="00E735A6"/>
    <w:rsid w:val="00F04119"/>
    <w:rsid w:val="00F42925"/>
    <w:rsid w:val="00F9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1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335C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273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1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335C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273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87878"/>
                            <w:left w:val="dashed" w:sz="6" w:space="23" w:color="787878"/>
                            <w:bottom w:val="dashed" w:sz="6" w:space="0" w:color="787878"/>
                            <w:right w:val="dashed" w:sz="6" w:space="23" w:color="787878"/>
                          </w:divBdr>
                          <w:divsChild>
                            <w:div w:id="123184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/?mailto=mailto%3aCentrDTche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-center@himteh3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2015-09-16T11:30:00Z</dcterms:created>
  <dcterms:modified xsi:type="dcterms:W3CDTF">2015-09-16T11:30:00Z</dcterms:modified>
</cp:coreProperties>
</file>