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7D" w:rsidRDefault="0050167D" w:rsidP="0050167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167D" w:rsidRDefault="0050167D" w:rsidP="0050167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управления</w:t>
      </w:r>
    </w:p>
    <w:p w:rsidR="0050167D" w:rsidRPr="00C71FB5" w:rsidRDefault="0050167D" w:rsidP="0050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образования мэрии  г.    Череповца</w:t>
      </w:r>
    </w:p>
    <w:p w:rsidR="0050167D" w:rsidRPr="00C71FB5" w:rsidRDefault="0050167D" w:rsidP="0050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C71FB5">
        <w:rPr>
          <w:rFonts w:ascii="Times New Roman" w:hAnsi="Times New Roman" w:cs="Times New Roman"/>
          <w:sz w:val="24"/>
          <w:szCs w:val="24"/>
        </w:rPr>
        <w:t>Стрижова</w:t>
      </w:r>
      <w:proofErr w:type="spellEnd"/>
    </w:p>
    <w:p w:rsidR="0050167D" w:rsidRPr="00C71FB5" w:rsidRDefault="0050167D" w:rsidP="0050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«___» ____________________2014г.</w:t>
      </w:r>
    </w:p>
    <w:p w:rsidR="00443632" w:rsidRDefault="00443632" w:rsidP="00443632">
      <w:pPr>
        <w:spacing w:after="0" w:line="240" w:lineRule="auto"/>
        <w:rPr>
          <w:b/>
          <w:sz w:val="24"/>
          <w:szCs w:val="24"/>
        </w:rPr>
      </w:pPr>
    </w:p>
    <w:p w:rsidR="00443632" w:rsidRPr="0050167D" w:rsidRDefault="00443632" w:rsidP="00501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7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43632" w:rsidRPr="0050167D" w:rsidRDefault="00443632" w:rsidP="00501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7D">
        <w:rPr>
          <w:rFonts w:ascii="Times New Roman" w:hAnsi="Times New Roman" w:cs="Times New Roman"/>
          <w:b/>
          <w:sz w:val="28"/>
          <w:szCs w:val="28"/>
        </w:rPr>
        <w:t>о городской  детско-юношеской научно-практической конференции</w:t>
      </w:r>
    </w:p>
    <w:p w:rsidR="00443632" w:rsidRPr="0050167D" w:rsidRDefault="00443632" w:rsidP="00501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7D">
        <w:rPr>
          <w:rFonts w:ascii="Times New Roman" w:hAnsi="Times New Roman" w:cs="Times New Roman"/>
          <w:b/>
          <w:sz w:val="28"/>
          <w:szCs w:val="28"/>
        </w:rPr>
        <w:t>по теме</w:t>
      </w:r>
      <w:r w:rsidR="00501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D">
        <w:rPr>
          <w:rFonts w:ascii="Times New Roman" w:eastAsia="Times New Roman" w:hAnsi="Times New Roman" w:cs="Times New Roman"/>
          <w:b/>
          <w:sz w:val="28"/>
          <w:szCs w:val="28"/>
        </w:rPr>
        <w:t>«Дорогами  войны»</w:t>
      </w:r>
      <w:r w:rsidR="0050167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0167D" w:rsidRDefault="0050167D" w:rsidP="00501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167D" w:rsidRDefault="0050167D" w:rsidP="005016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50167D" w:rsidRPr="0050167D" w:rsidRDefault="0050167D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определяет общие условия и порядок проведения </w:t>
      </w:r>
      <w:r w:rsidRPr="0050167D">
        <w:rPr>
          <w:rFonts w:ascii="Times New Roman" w:hAnsi="Times New Roman" w:cs="Times New Roman"/>
          <w:sz w:val="24"/>
          <w:szCs w:val="24"/>
        </w:rPr>
        <w:t>городской детско-юношеской</w:t>
      </w:r>
      <w:r w:rsidRPr="00501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50167D">
        <w:rPr>
          <w:rFonts w:ascii="Times New Roman" w:eastAsia="Times New Roman" w:hAnsi="Times New Roman" w:cs="Times New Roman"/>
          <w:sz w:val="24"/>
          <w:szCs w:val="24"/>
        </w:rPr>
        <w:t>«Дорогами  войны»</w:t>
      </w:r>
      <w:r>
        <w:rPr>
          <w:rFonts w:ascii="Times New Roman" w:hAnsi="Times New Roman" w:cs="Times New Roman"/>
          <w:sz w:val="24"/>
          <w:szCs w:val="24"/>
        </w:rPr>
        <w:t xml:space="preserve"> Конференция посвящается </w:t>
      </w:r>
      <w:r w:rsidRPr="0050167D">
        <w:rPr>
          <w:rFonts w:ascii="Times New Roman" w:eastAsia="Times New Roman" w:hAnsi="Times New Roman" w:cs="Times New Roman"/>
          <w:sz w:val="24"/>
          <w:szCs w:val="24"/>
        </w:rPr>
        <w:t>участи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0167D">
        <w:rPr>
          <w:rFonts w:ascii="Times New Roman" w:eastAsia="Times New Roman" w:hAnsi="Times New Roman" w:cs="Times New Roman"/>
          <w:sz w:val="24"/>
          <w:szCs w:val="24"/>
        </w:rPr>
        <w:t xml:space="preserve"> вологжан в событиях 1913-1914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eastAsia="Times New Roman" w:hAnsi="Times New Roman" w:cs="Times New Roman"/>
          <w:sz w:val="24"/>
          <w:szCs w:val="24"/>
        </w:rPr>
        <w:t>г.г., 1941-1945г.г</w:t>
      </w:r>
      <w:proofErr w:type="gramStart"/>
      <w:r w:rsidRPr="005016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67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43632" w:rsidRPr="0050167D" w:rsidRDefault="0050167D" w:rsidP="0050167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4727">
        <w:rPr>
          <w:rFonts w:ascii="Times New Roman" w:hAnsi="Times New Roman"/>
          <w:b/>
          <w:bCs/>
          <w:sz w:val="24"/>
          <w:szCs w:val="24"/>
        </w:rPr>
        <w:t>ЦЕЛИ И ЗАДАЧИ.</w:t>
      </w:r>
    </w:p>
    <w:p w:rsidR="00443632" w:rsidRPr="0050167D" w:rsidRDefault="0050167D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016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32" w:rsidRPr="0050167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43632" w:rsidRPr="0050167D">
        <w:rPr>
          <w:rFonts w:ascii="Times New Roman" w:hAnsi="Times New Roman" w:cs="Times New Roman"/>
          <w:sz w:val="24"/>
          <w:szCs w:val="24"/>
        </w:rPr>
        <w:t xml:space="preserve">привлечение внимания детей к подвигу вологжан – участников  боевых действий первой и второй мировых войн. </w:t>
      </w:r>
    </w:p>
    <w:p w:rsidR="00443632" w:rsidRPr="0050167D" w:rsidRDefault="0050167D" w:rsidP="00501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32" w:rsidRPr="0050167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1.</w:t>
      </w:r>
      <w:r w:rsidR="0050167D"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 xml:space="preserve">Воспитывать чувства патриотизма, любви  и уважения к прошлому и  настоящему малой Родины, интереса к истории родного края.                             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 xml:space="preserve"> 2.</w:t>
      </w:r>
      <w:r w:rsidR="0050167D"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>Воспитывать уважительное отношение к ветеранам Великой   Отечественной войны.</w:t>
      </w:r>
    </w:p>
    <w:p w:rsidR="0050167D" w:rsidRPr="00D63E97" w:rsidRDefault="0050167D" w:rsidP="0050167D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63E97">
        <w:rPr>
          <w:rFonts w:ascii="Times New Roman" w:hAnsi="Times New Roman"/>
          <w:b/>
          <w:sz w:val="24"/>
          <w:szCs w:val="24"/>
        </w:rPr>
        <w:t>ОРГАНИЗАТОРЫ.</w:t>
      </w:r>
    </w:p>
    <w:p w:rsidR="0050167D" w:rsidRPr="00785899" w:rsidRDefault="0050167D" w:rsidP="00501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3.1 Управление образования мэрии г. Череповца, м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униципальное бюджетное образовательное учреждение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ополнительного образования 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«Центр детского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методического обеспечения</w:t>
      </w:r>
      <w:r w:rsidR="001C5CD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C5CD7" w:rsidRPr="001C5CD7">
        <w:rPr>
          <w:rFonts w:ascii="Times New Roman" w:hAnsi="Times New Roman" w:cs="Times New Roman"/>
          <w:sz w:val="24"/>
          <w:szCs w:val="24"/>
        </w:rPr>
        <w:t xml:space="preserve"> </w:t>
      </w:r>
      <w:r w:rsidR="001C5CD7" w:rsidRPr="0050167D">
        <w:rPr>
          <w:rFonts w:ascii="Times New Roman" w:hAnsi="Times New Roman" w:cs="Times New Roman"/>
          <w:sz w:val="24"/>
          <w:szCs w:val="24"/>
        </w:rPr>
        <w:t>Чер</w:t>
      </w:r>
      <w:r w:rsidR="001C5CD7">
        <w:rPr>
          <w:rFonts w:ascii="Times New Roman" w:hAnsi="Times New Roman" w:cs="Times New Roman"/>
          <w:sz w:val="24"/>
          <w:szCs w:val="24"/>
        </w:rPr>
        <w:t>еповецкий филиал ГОУ ДПО «ВИРО»,</w:t>
      </w:r>
      <w:r w:rsidR="001C5CD7" w:rsidRPr="0050167D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1C5CD7">
        <w:rPr>
          <w:rFonts w:ascii="Times New Roman" w:hAnsi="Times New Roman" w:cs="Times New Roman"/>
          <w:sz w:val="24"/>
          <w:szCs w:val="24"/>
        </w:rPr>
        <w:t>е</w:t>
      </w:r>
      <w:r w:rsidR="001C5CD7" w:rsidRPr="0050167D">
        <w:rPr>
          <w:rFonts w:ascii="Times New Roman" w:hAnsi="Times New Roman" w:cs="Times New Roman"/>
          <w:sz w:val="24"/>
          <w:szCs w:val="24"/>
        </w:rPr>
        <w:t xml:space="preserve"> культуры мэрии г. Череповца, кафедра истории  и философии </w:t>
      </w:r>
      <w:r w:rsidR="001C5CD7" w:rsidRPr="00D63E97">
        <w:rPr>
          <w:rFonts w:ascii="Times New Roman" w:hAnsi="Times New Roman" w:cs="Times New Roman"/>
          <w:sz w:val="24"/>
          <w:szCs w:val="24"/>
        </w:rPr>
        <w:t>Гуманитарного института ФГБОУВПО «ЧГУ».</w:t>
      </w:r>
    </w:p>
    <w:p w:rsidR="001C5CD7" w:rsidRDefault="0050167D" w:rsidP="001C5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</w:t>
      </w:r>
      <w:proofErr w:type="gramEnd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проведение фестиваля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Титова Евдокия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ДО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«ЦДТ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», тел. 23-47-74</w:t>
      </w:r>
      <w:r w:rsidR="001C5CD7" w:rsidRPr="001C5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CD7" w:rsidRPr="0050167D" w:rsidRDefault="001C5CD7" w:rsidP="001C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b/>
          <w:sz w:val="24"/>
          <w:szCs w:val="24"/>
        </w:rPr>
        <w:t>Контактные телефоны</w:t>
      </w:r>
      <w:r w:rsidRPr="0050167D">
        <w:rPr>
          <w:rFonts w:ascii="Times New Roman" w:hAnsi="Times New Roman" w:cs="Times New Roman"/>
          <w:sz w:val="24"/>
          <w:szCs w:val="24"/>
        </w:rPr>
        <w:t xml:space="preserve">: 55-17-02 (факс) – Пронина Татьяна Александровна,         </w:t>
      </w:r>
    </w:p>
    <w:p w:rsidR="0050167D" w:rsidRPr="001C5CD7" w:rsidRDefault="001C5CD7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 xml:space="preserve">   30-18-50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7D">
        <w:rPr>
          <w:rFonts w:ascii="Times New Roman" w:hAnsi="Times New Roman" w:cs="Times New Roman"/>
          <w:sz w:val="24"/>
          <w:szCs w:val="24"/>
        </w:rPr>
        <w:t xml:space="preserve">Титова Евдокия Николаевна, электронный адрес </w:t>
      </w:r>
      <w:hyperlink r:id="rId6" w:history="1">
        <w:r w:rsidRPr="005016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cdtmetodist</w:t>
        </w:r>
        <w:r w:rsidRPr="0050167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016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0167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016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01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67D" w:rsidRPr="00654727" w:rsidRDefault="0050167D" w:rsidP="005016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УЧАСТНИКИ.</w:t>
      </w:r>
    </w:p>
    <w:p w:rsidR="0050167D" w:rsidRDefault="0050167D" w:rsidP="00501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</w:t>
      </w:r>
      <w:r w:rsidRPr="0050167D">
        <w:rPr>
          <w:rFonts w:ascii="Times New Roman" w:hAnsi="Times New Roman" w:cs="Times New Roman"/>
          <w:sz w:val="24"/>
          <w:szCs w:val="24"/>
        </w:rPr>
        <w:t>чащиеся образовательных учреждений и  учреждений культур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C5CD7">
        <w:rPr>
          <w:rFonts w:ascii="Times New Roman" w:hAnsi="Times New Roman" w:cs="Times New Roman"/>
          <w:sz w:val="24"/>
          <w:szCs w:val="24"/>
        </w:rPr>
        <w:t>,</w:t>
      </w:r>
      <w:r w:rsidRPr="00501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 которых соответствует </w:t>
      </w:r>
      <w:r w:rsidRPr="005016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0167D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классам</w:t>
      </w:r>
      <w:r w:rsidRPr="0050167D">
        <w:rPr>
          <w:rFonts w:ascii="Times New Roman" w:hAnsi="Times New Roman" w:cs="Times New Roman"/>
          <w:sz w:val="24"/>
          <w:szCs w:val="24"/>
        </w:rPr>
        <w:t>.</w:t>
      </w:r>
      <w:r w:rsidRPr="005440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0167D" w:rsidRPr="005440CB" w:rsidRDefault="0050167D" w:rsidP="00501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CB">
        <w:rPr>
          <w:rFonts w:ascii="Times New Roman" w:eastAsia="Times New Roman" w:hAnsi="Times New Roman" w:cs="Times New Roman"/>
          <w:b/>
          <w:bCs/>
          <w:sz w:val="24"/>
          <w:szCs w:val="24"/>
        </w:rPr>
        <w:t>5.       СРОКИ И МЕСТО ПРОВЕДЕНИЯ.</w:t>
      </w:r>
    </w:p>
    <w:p w:rsidR="00443632" w:rsidRPr="0050167D" w:rsidRDefault="0050167D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5.1.</w:t>
      </w:r>
      <w:r w:rsidR="00443632" w:rsidRPr="0050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32" w:rsidRPr="0050167D">
        <w:rPr>
          <w:rFonts w:ascii="Times New Roman" w:hAnsi="Times New Roman" w:cs="Times New Roman"/>
          <w:sz w:val="24"/>
          <w:szCs w:val="24"/>
        </w:rPr>
        <w:t>14 февраля 2015года.</w:t>
      </w:r>
    </w:p>
    <w:p w:rsidR="00443632" w:rsidRPr="0050167D" w:rsidRDefault="0050167D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5.2.</w:t>
      </w:r>
      <w:r w:rsidR="00443632" w:rsidRPr="0050167D">
        <w:rPr>
          <w:rFonts w:ascii="Times New Roman" w:hAnsi="Times New Roman" w:cs="Times New Roman"/>
          <w:sz w:val="24"/>
          <w:szCs w:val="24"/>
        </w:rPr>
        <w:t xml:space="preserve"> МБОУ ДО «ЦДТ и МО», г. Череповец, ул. Архангельская, д. 100 Б.</w:t>
      </w:r>
    </w:p>
    <w:p w:rsidR="0050167D" w:rsidRDefault="0050167D" w:rsidP="00501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ПРОВЕДЕНИЯ.</w:t>
      </w:r>
    </w:p>
    <w:p w:rsidR="001C5CD7" w:rsidRDefault="0050167D" w:rsidP="0050167D">
      <w:pPr>
        <w:spacing w:after="0" w:line="240" w:lineRule="auto"/>
        <w:jc w:val="both"/>
      </w:pPr>
      <w:r w:rsidRPr="0050167D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CD7" w:rsidRPr="001C5CD7">
        <w:rPr>
          <w:rFonts w:ascii="Times New Roman" w:hAnsi="Times New Roman" w:cs="Times New Roman"/>
          <w:sz w:val="24"/>
          <w:szCs w:val="24"/>
        </w:rPr>
        <w:t xml:space="preserve">Для участия в олимпиаде подаются заявки в срок </w:t>
      </w:r>
      <w:r w:rsidR="001C5CD7" w:rsidRPr="0050167D">
        <w:rPr>
          <w:rFonts w:ascii="Times New Roman" w:hAnsi="Times New Roman" w:cs="Times New Roman"/>
          <w:sz w:val="24"/>
          <w:szCs w:val="24"/>
        </w:rPr>
        <w:t>до 17 января 2015</w:t>
      </w:r>
      <w:r w:rsidR="00D42327">
        <w:rPr>
          <w:rFonts w:ascii="Times New Roman" w:hAnsi="Times New Roman" w:cs="Times New Roman"/>
          <w:sz w:val="24"/>
          <w:szCs w:val="24"/>
        </w:rPr>
        <w:t xml:space="preserve"> </w:t>
      </w:r>
      <w:r w:rsidR="001C5CD7" w:rsidRPr="0050167D">
        <w:rPr>
          <w:rFonts w:ascii="Times New Roman" w:hAnsi="Times New Roman" w:cs="Times New Roman"/>
          <w:sz w:val="24"/>
          <w:szCs w:val="24"/>
        </w:rPr>
        <w:t xml:space="preserve">г. </w:t>
      </w:r>
      <w:r w:rsidR="001C5CD7" w:rsidRPr="001C5CD7">
        <w:rPr>
          <w:rFonts w:ascii="Times New Roman" w:hAnsi="Times New Roman" w:cs="Times New Roman"/>
          <w:sz w:val="24"/>
          <w:szCs w:val="24"/>
        </w:rPr>
        <w:t>по адресу: ул. Металлургов д. 3</w:t>
      </w:r>
      <w:proofErr w:type="gramStart"/>
      <w:r w:rsidR="001C5CD7" w:rsidRPr="001C5CD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C5CD7" w:rsidRPr="001C5CD7">
        <w:rPr>
          <w:rFonts w:ascii="Times New Roman" w:hAnsi="Times New Roman" w:cs="Times New Roman"/>
          <w:sz w:val="24"/>
          <w:szCs w:val="24"/>
        </w:rPr>
        <w:t xml:space="preserve"> МБОУ ДО «ЦДТ и МО» или по электронному адресу </w:t>
      </w:r>
      <w:hyperlink r:id="rId7" w:history="1">
        <w:r w:rsidR="001C5CD7" w:rsidRPr="001C5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cdtmetodist</w:t>
        </w:r>
        <w:r w:rsidR="001C5CD7" w:rsidRPr="001C5CD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C5CD7" w:rsidRPr="001C5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C5CD7" w:rsidRPr="001C5C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C5CD7" w:rsidRPr="001C5C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C5CD7" w:rsidRPr="001C5CD7">
        <w:rPr>
          <w:rFonts w:ascii="Times New Roman" w:hAnsi="Times New Roman" w:cs="Times New Roman"/>
          <w:sz w:val="24"/>
          <w:szCs w:val="24"/>
        </w:rPr>
        <w:t>. Титовой Е.Н.</w:t>
      </w:r>
      <w:r w:rsidR="001C5CD7" w:rsidRPr="00D63E97">
        <w:t xml:space="preserve">  </w:t>
      </w:r>
    </w:p>
    <w:p w:rsidR="00443632" w:rsidRPr="0050167D" w:rsidRDefault="001C5CD7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CD7">
        <w:rPr>
          <w:rFonts w:ascii="Times New Roman" w:hAnsi="Times New Roman" w:cs="Times New Roman"/>
          <w:sz w:val="24"/>
          <w:szCs w:val="24"/>
        </w:rPr>
        <w:t xml:space="preserve">6.2. </w:t>
      </w:r>
      <w:r w:rsidR="004E53AD">
        <w:rPr>
          <w:rFonts w:ascii="Times New Roman" w:hAnsi="Times New Roman" w:cs="Times New Roman"/>
          <w:sz w:val="24"/>
          <w:szCs w:val="24"/>
        </w:rPr>
        <w:t xml:space="preserve">Заявка подается в </w:t>
      </w:r>
      <w:r w:rsidR="004E53AD" w:rsidRPr="001C5CD7">
        <w:rPr>
          <w:rFonts w:ascii="Times New Roman" w:hAnsi="Times New Roman" w:cs="Times New Roman"/>
          <w:sz w:val="24"/>
          <w:szCs w:val="24"/>
        </w:rPr>
        <w:t xml:space="preserve">напечатанном виде </w:t>
      </w:r>
      <w:r w:rsidR="004E53AD">
        <w:rPr>
          <w:rFonts w:ascii="Times New Roman" w:hAnsi="Times New Roman" w:cs="Times New Roman"/>
          <w:sz w:val="24"/>
          <w:szCs w:val="24"/>
        </w:rPr>
        <w:t>и содержит</w:t>
      </w:r>
      <w:r w:rsidR="00443632" w:rsidRPr="0050167D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443632" w:rsidRPr="0050167D" w:rsidRDefault="004B7828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фамилию, имя, класс;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- полное о</w:t>
      </w:r>
      <w:r w:rsidR="004B7828">
        <w:rPr>
          <w:rFonts w:ascii="Times New Roman" w:hAnsi="Times New Roman" w:cs="Times New Roman"/>
          <w:sz w:val="24"/>
          <w:szCs w:val="24"/>
        </w:rPr>
        <w:t>фициальное название организации;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- тему выступ</w:t>
      </w:r>
      <w:r w:rsidR="004B7828">
        <w:rPr>
          <w:rFonts w:ascii="Times New Roman" w:hAnsi="Times New Roman" w:cs="Times New Roman"/>
          <w:sz w:val="24"/>
          <w:szCs w:val="24"/>
        </w:rPr>
        <w:t>ления, необходимое оборудование;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- тезисы выступлений</w:t>
      </w:r>
      <w:r w:rsidR="004B7828">
        <w:rPr>
          <w:rFonts w:ascii="Times New Roman" w:hAnsi="Times New Roman" w:cs="Times New Roman"/>
          <w:sz w:val="24"/>
          <w:szCs w:val="24"/>
        </w:rPr>
        <w:t>;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- литературу, испол</w:t>
      </w:r>
      <w:r w:rsidR="004B7828">
        <w:rPr>
          <w:rFonts w:ascii="Times New Roman" w:hAnsi="Times New Roman" w:cs="Times New Roman"/>
          <w:sz w:val="24"/>
          <w:szCs w:val="24"/>
        </w:rPr>
        <w:t>ьзованную для написания доклада;</w:t>
      </w:r>
      <w:bookmarkStart w:id="0" w:name="_GoBack"/>
      <w:bookmarkEnd w:id="0"/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-фамилию, имя, отчество, должность педагога, подготовившего докладчика.</w:t>
      </w:r>
    </w:p>
    <w:p w:rsidR="00443632" w:rsidRPr="0050167D" w:rsidRDefault="001C5CD7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A85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32" w:rsidRPr="0050167D">
        <w:rPr>
          <w:rFonts w:ascii="Times New Roman" w:hAnsi="Times New Roman" w:cs="Times New Roman"/>
          <w:b/>
          <w:sz w:val="24"/>
          <w:szCs w:val="24"/>
        </w:rPr>
        <w:t>Время выступления</w:t>
      </w:r>
      <w:r w:rsidR="00443632" w:rsidRPr="0050167D">
        <w:rPr>
          <w:rFonts w:ascii="Times New Roman" w:hAnsi="Times New Roman" w:cs="Times New Roman"/>
          <w:sz w:val="24"/>
          <w:szCs w:val="24"/>
        </w:rPr>
        <w:t>: 7 - 10 минут.</w:t>
      </w:r>
    </w:p>
    <w:p w:rsidR="00443632" w:rsidRPr="0050167D" w:rsidRDefault="001C5CD7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A85"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32" w:rsidRPr="0050167D">
        <w:rPr>
          <w:rFonts w:ascii="Times New Roman" w:hAnsi="Times New Roman" w:cs="Times New Roman"/>
          <w:b/>
          <w:sz w:val="24"/>
          <w:szCs w:val="24"/>
        </w:rPr>
        <w:t>Режим работы конференции</w:t>
      </w:r>
      <w:r w:rsidR="00443632" w:rsidRPr="0050167D">
        <w:rPr>
          <w:rFonts w:ascii="Times New Roman" w:hAnsi="Times New Roman" w:cs="Times New Roman"/>
          <w:sz w:val="24"/>
          <w:szCs w:val="24"/>
        </w:rPr>
        <w:t>: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1. Регистрация участников конференции</w:t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  <w:t>9ч. 00мин. -  9ч. 30мин.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2. Пленарное заседание</w:t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  <w:t>9ч. 30мин. – 11ч. 00мин.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lastRenderedPageBreak/>
        <w:t xml:space="preserve">    Чайная пауза</w:t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  <w:t>11ч. 00мин.-11ч.20мин.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>3</w:t>
      </w:r>
      <w:r w:rsidRPr="0050167D">
        <w:rPr>
          <w:rFonts w:ascii="Times New Roman" w:hAnsi="Times New Roman" w:cs="Times New Roman"/>
          <w:b/>
          <w:sz w:val="24"/>
          <w:szCs w:val="24"/>
        </w:rPr>
        <w:t>. Работа по секциям</w:t>
      </w:r>
      <w:r w:rsidRPr="0050167D">
        <w:rPr>
          <w:rFonts w:ascii="Times New Roman" w:hAnsi="Times New Roman" w:cs="Times New Roman"/>
          <w:sz w:val="24"/>
          <w:szCs w:val="24"/>
        </w:rPr>
        <w:t>:</w:t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</w:r>
      <w:r w:rsidRPr="0050167D">
        <w:rPr>
          <w:rFonts w:ascii="Times New Roman" w:hAnsi="Times New Roman" w:cs="Times New Roman"/>
          <w:sz w:val="24"/>
          <w:szCs w:val="24"/>
        </w:rPr>
        <w:tab/>
        <w:t xml:space="preserve">11ч. 20мин. –13ч. 30мин. </w:t>
      </w:r>
    </w:p>
    <w:p w:rsidR="00443632" w:rsidRPr="0050167D" w:rsidRDefault="00D42327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Секция </w:t>
      </w:r>
      <w:r w:rsidR="00443632" w:rsidRPr="0050167D">
        <w:rPr>
          <w:rFonts w:ascii="Times New Roman" w:hAnsi="Times New Roman" w:cs="Times New Roman"/>
          <w:sz w:val="24"/>
          <w:szCs w:val="24"/>
        </w:rPr>
        <w:t>учащихся 6-8 классов,</w:t>
      </w:r>
    </w:p>
    <w:p w:rsidR="00443632" w:rsidRPr="0050167D" w:rsidRDefault="00443632" w:rsidP="00D42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 xml:space="preserve">Отв. Кобякова О. А. старший  преподаватель кафедры истории и философии </w:t>
      </w:r>
      <w:r w:rsidR="00D42327" w:rsidRPr="00D63E97">
        <w:rPr>
          <w:rFonts w:ascii="Times New Roman" w:hAnsi="Times New Roman" w:cs="Times New Roman"/>
          <w:sz w:val="24"/>
          <w:szCs w:val="24"/>
        </w:rPr>
        <w:t>Гуманит</w:t>
      </w:r>
      <w:r w:rsidR="00D42327">
        <w:rPr>
          <w:rFonts w:ascii="Times New Roman" w:hAnsi="Times New Roman" w:cs="Times New Roman"/>
          <w:sz w:val="24"/>
          <w:szCs w:val="24"/>
        </w:rPr>
        <w:t>арного института ФГБОУВПО «ЧГУ»</w:t>
      </w:r>
      <w:r w:rsidRPr="0050167D">
        <w:rPr>
          <w:rFonts w:ascii="Times New Roman" w:hAnsi="Times New Roman" w:cs="Times New Roman"/>
          <w:sz w:val="24"/>
          <w:szCs w:val="24"/>
        </w:rPr>
        <w:t>,  учитель обществоведческих дисциплин МОУ «СОШ №28»; Пронина Т.</w:t>
      </w:r>
      <w:r w:rsidR="00D42327"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 xml:space="preserve">А.,  руководитель СП МБОУ ДО «ЦДТ и МО»; </w:t>
      </w:r>
      <w:proofErr w:type="spellStart"/>
      <w:r w:rsidRPr="0050167D">
        <w:rPr>
          <w:rFonts w:ascii="Times New Roman" w:hAnsi="Times New Roman" w:cs="Times New Roman"/>
          <w:sz w:val="24"/>
          <w:szCs w:val="24"/>
        </w:rPr>
        <w:t>Фигурина</w:t>
      </w:r>
      <w:proofErr w:type="spellEnd"/>
      <w:r w:rsidRPr="0050167D">
        <w:rPr>
          <w:rFonts w:ascii="Times New Roman" w:hAnsi="Times New Roman" w:cs="Times New Roman"/>
          <w:sz w:val="24"/>
          <w:szCs w:val="24"/>
        </w:rPr>
        <w:t xml:space="preserve"> Г.</w:t>
      </w:r>
      <w:r w:rsidR="00D42327"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>В., директор Череповецкого  филиала ГОУ ДПО «ВИРО».</w:t>
      </w:r>
    </w:p>
    <w:p w:rsidR="00443632" w:rsidRPr="0050167D" w:rsidRDefault="00D42327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2.Секция </w:t>
      </w:r>
      <w:r w:rsidR="00443632" w:rsidRPr="0050167D">
        <w:rPr>
          <w:rFonts w:ascii="Times New Roman" w:hAnsi="Times New Roman" w:cs="Times New Roman"/>
          <w:sz w:val="24"/>
          <w:szCs w:val="24"/>
        </w:rPr>
        <w:t>учащихся 9-11классов и студентов</w:t>
      </w:r>
      <w:r w:rsidR="00443632" w:rsidRPr="0050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E97">
        <w:rPr>
          <w:rFonts w:ascii="Times New Roman" w:hAnsi="Times New Roman" w:cs="Times New Roman"/>
          <w:sz w:val="24"/>
          <w:szCs w:val="24"/>
        </w:rPr>
        <w:t>Гуманитарного института ФГБОУВПО «ЧГУ».</w:t>
      </w:r>
    </w:p>
    <w:p w:rsidR="00443632" w:rsidRPr="0050167D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 xml:space="preserve">Отв.  Алексеева Н. В. , к.и. н., доцент кафедры истории и философии </w:t>
      </w:r>
      <w:r w:rsidR="00D42327" w:rsidRPr="00D63E97">
        <w:rPr>
          <w:rFonts w:ascii="Times New Roman" w:hAnsi="Times New Roman" w:cs="Times New Roman"/>
          <w:sz w:val="24"/>
          <w:szCs w:val="24"/>
        </w:rPr>
        <w:t>Гуманит</w:t>
      </w:r>
      <w:r w:rsidR="00D42327">
        <w:rPr>
          <w:rFonts w:ascii="Times New Roman" w:hAnsi="Times New Roman" w:cs="Times New Roman"/>
          <w:sz w:val="24"/>
          <w:szCs w:val="24"/>
        </w:rPr>
        <w:t>арного института ФГБОУВПО «ЧГУ»</w:t>
      </w:r>
      <w:r w:rsidRPr="0050167D">
        <w:rPr>
          <w:rFonts w:ascii="Times New Roman" w:hAnsi="Times New Roman" w:cs="Times New Roman"/>
          <w:sz w:val="24"/>
          <w:szCs w:val="24"/>
        </w:rPr>
        <w:t>; Ефремова А.</w:t>
      </w:r>
      <w:r w:rsidR="00D42327"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>В., методист МБОУ ДО «ЦДТ и МО»; Макарова М.</w:t>
      </w:r>
      <w:r w:rsidR="00D42327">
        <w:rPr>
          <w:rFonts w:ascii="Times New Roman" w:hAnsi="Times New Roman" w:cs="Times New Roman"/>
          <w:sz w:val="24"/>
          <w:szCs w:val="24"/>
        </w:rPr>
        <w:t xml:space="preserve"> </w:t>
      </w:r>
      <w:r w:rsidRPr="0050167D">
        <w:rPr>
          <w:rFonts w:ascii="Times New Roman" w:hAnsi="Times New Roman" w:cs="Times New Roman"/>
          <w:sz w:val="24"/>
          <w:szCs w:val="24"/>
        </w:rPr>
        <w:t>Н., методист Череповецкого  филиала ГОУ ДПО «ВИРО».</w:t>
      </w:r>
    </w:p>
    <w:p w:rsidR="00E80FA0" w:rsidRDefault="00443632" w:rsidP="00E80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67D">
        <w:rPr>
          <w:rFonts w:ascii="Times New Roman" w:hAnsi="Times New Roman" w:cs="Times New Roman"/>
          <w:sz w:val="24"/>
          <w:szCs w:val="24"/>
        </w:rPr>
        <w:t xml:space="preserve">4. </w:t>
      </w:r>
      <w:r w:rsidRPr="0050167D">
        <w:rPr>
          <w:rFonts w:ascii="Times New Roman" w:hAnsi="Times New Roman" w:cs="Times New Roman"/>
          <w:b/>
          <w:sz w:val="24"/>
          <w:szCs w:val="24"/>
        </w:rPr>
        <w:t>Подведение итогов, вручение сертификатов</w:t>
      </w:r>
      <w:r w:rsidRPr="0050167D">
        <w:rPr>
          <w:rFonts w:ascii="Times New Roman" w:hAnsi="Times New Roman" w:cs="Times New Roman"/>
          <w:sz w:val="24"/>
          <w:szCs w:val="24"/>
        </w:rPr>
        <w:t xml:space="preserve">  - 13ч. 30мин. – 14ч. 00мин.</w:t>
      </w:r>
    </w:p>
    <w:p w:rsidR="00E80FA0" w:rsidRPr="00E80FA0" w:rsidRDefault="00BD6A85" w:rsidP="00E80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Работа научно-исследовательской конференции проводится в заседании 2 секций: 1 секция: «Вологжане 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- у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>част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первой мировой войн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»; 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секция: «Вологжане 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- у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>част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Великой отечественной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войн</w:t>
      </w:r>
      <w:r w:rsidR="00E80FA0">
        <w:rPr>
          <w:rFonts w:ascii="Times New Roman" w:hAnsi="Times New Roman" w:cs="Times New Roman"/>
          <w:color w:val="000000" w:themeColor="text1"/>
          <w:sz w:val="24"/>
          <w:szCs w:val="24"/>
        </w:rPr>
        <w:t>ы».</w:t>
      </w:r>
      <w:r w:rsidR="00E80FA0" w:rsidRPr="00E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0FA0" w:rsidRPr="00FD3203" w:rsidRDefault="00E80FA0" w:rsidP="00FD320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E80FA0">
        <w:rPr>
          <w:color w:val="000000" w:themeColor="text1"/>
        </w:rPr>
        <w:t>6.</w:t>
      </w:r>
      <w:r w:rsidR="00BD6A85">
        <w:rPr>
          <w:color w:val="000000" w:themeColor="text1"/>
        </w:rPr>
        <w:t>6.</w:t>
      </w:r>
      <w:r w:rsidRPr="00E80FA0">
        <w:rPr>
          <w:color w:val="000000" w:themeColor="text1"/>
        </w:rPr>
        <w:t xml:space="preserve"> Требования к оформлению работы: - титульный лист (название конференции, тема работы, Ф.И. автора, класс, школа, ФИО руководителя полностью). </w:t>
      </w:r>
      <w:proofErr w:type="gramStart"/>
      <w:r w:rsidRPr="00E80FA0">
        <w:rPr>
          <w:color w:val="000000" w:themeColor="text1"/>
        </w:rPr>
        <w:t>Структура содержания исследовательской работы: - введение (актуальность, объект и предмет исследования, цель, задачи); - основная часть (обзор источников, описание этапов исследования); - заключение (результаты, выводы).</w:t>
      </w:r>
      <w:proofErr w:type="gramEnd"/>
      <w:r w:rsidRPr="00E80FA0">
        <w:rPr>
          <w:color w:val="000000" w:themeColor="text1"/>
        </w:rPr>
        <w:t xml:space="preserve"> Количество страниц не ограничивается.</w:t>
      </w:r>
      <w:r w:rsidR="00FD3203" w:rsidRPr="00FD3203">
        <w:rPr>
          <w:color w:val="FF0000"/>
        </w:rPr>
        <w:t xml:space="preserve"> </w:t>
      </w:r>
      <w:r w:rsidR="00FD3203" w:rsidRPr="00FD3203">
        <w:rPr>
          <w:color w:val="000000" w:themeColor="text1"/>
        </w:rPr>
        <w:t>Работа должна представляться на конференцию в напечатанном виде, в папке или переплете (формат листа А</w:t>
      </w:r>
      <w:proofErr w:type="gramStart"/>
      <w:r w:rsidR="00FD3203" w:rsidRPr="00FD3203">
        <w:rPr>
          <w:color w:val="000000" w:themeColor="text1"/>
        </w:rPr>
        <w:t>4</w:t>
      </w:r>
      <w:proofErr w:type="gramEnd"/>
      <w:r w:rsidR="00FD3203" w:rsidRPr="00FD3203">
        <w:rPr>
          <w:color w:val="000000" w:themeColor="text1"/>
        </w:rPr>
        <w:t>), и обязательно в электронном виде на дискете или компакт диске</w:t>
      </w:r>
      <w:r w:rsidR="00FD3203">
        <w:rPr>
          <w:color w:val="000000" w:themeColor="text1"/>
        </w:rPr>
        <w:t>.</w:t>
      </w:r>
      <w:r w:rsidR="00FD3203" w:rsidRPr="00FD3203">
        <w:rPr>
          <w:color w:val="FF0000"/>
        </w:rPr>
        <w:t xml:space="preserve"> </w:t>
      </w:r>
      <w:r w:rsidR="00FD3203" w:rsidRPr="00FD3203">
        <w:rPr>
          <w:color w:val="000000" w:themeColor="text1"/>
        </w:rPr>
        <w:t>Работа, представляются перед членами жюри и сл</w:t>
      </w:r>
      <w:r w:rsidR="00FD3203">
        <w:rPr>
          <w:color w:val="000000" w:themeColor="text1"/>
        </w:rPr>
        <w:t>ушателями в устной форме.</w:t>
      </w:r>
    </w:p>
    <w:p w:rsidR="001C5CD7" w:rsidRPr="00FD3203" w:rsidRDefault="001C5CD7" w:rsidP="00FD3203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D3203"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КРИТЕРИИ ОЦЕНКИ.</w:t>
      </w:r>
    </w:p>
    <w:p w:rsidR="00FD3203" w:rsidRPr="00FD3203" w:rsidRDefault="001C5CD7" w:rsidP="00FD3203">
      <w:pPr>
        <w:pStyle w:val="pmaintext"/>
        <w:spacing w:before="0" w:beforeAutospacing="0" w:after="0" w:afterAutospacing="0"/>
        <w:rPr>
          <w:color w:val="000000" w:themeColor="text1"/>
        </w:rPr>
      </w:pPr>
      <w:r w:rsidRPr="005C2C73">
        <w:t xml:space="preserve">   </w:t>
      </w:r>
      <w:r w:rsidR="00FD3203" w:rsidRPr="00FD3203">
        <w:rPr>
          <w:color w:val="000000" w:themeColor="text1"/>
        </w:rPr>
        <w:t xml:space="preserve">Критерии оценки работ: </w:t>
      </w:r>
    </w:p>
    <w:p w:rsidR="00FD3203" w:rsidRPr="00FD3203" w:rsidRDefault="00FD3203" w:rsidP="00FD3203">
      <w:pPr>
        <w:pStyle w:val="pmaintext"/>
        <w:spacing w:before="0" w:beforeAutospacing="0" w:after="0" w:afterAutospacing="0"/>
        <w:rPr>
          <w:color w:val="000000" w:themeColor="text1"/>
        </w:rPr>
      </w:pPr>
      <w:r w:rsidRPr="00FD3203">
        <w:rPr>
          <w:color w:val="000000" w:themeColor="text1"/>
        </w:rPr>
        <w:t>- соответствие содержания работы теме конференции и заявленной теме;</w:t>
      </w:r>
    </w:p>
    <w:p w:rsidR="00FD3203" w:rsidRPr="00FD3203" w:rsidRDefault="00FD3203" w:rsidP="00FD3203">
      <w:pPr>
        <w:pStyle w:val="pmaintext"/>
        <w:spacing w:before="0" w:beforeAutospacing="0" w:after="0" w:afterAutospacing="0"/>
        <w:rPr>
          <w:color w:val="000000" w:themeColor="text1"/>
        </w:rPr>
      </w:pPr>
      <w:r w:rsidRPr="00FD3203">
        <w:rPr>
          <w:color w:val="000000" w:themeColor="text1"/>
        </w:rPr>
        <w:t>- исследовательский подход к представленным материалам;</w:t>
      </w:r>
    </w:p>
    <w:p w:rsidR="00FD3203" w:rsidRPr="00FD3203" w:rsidRDefault="00FD3203" w:rsidP="00FD3203">
      <w:pPr>
        <w:pStyle w:val="pmaintext"/>
        <w:spacing w:before="0" w:beforeAutospacing="0" w:after="0" w:afterAutospacing="0"/>
        <w:rPr>
          <w:color w:val="000000" w:themeColor="text1"/>
        </w:rPr>
      </w:pPr>
      <w:r w:rsidRPr="00FD3203">
        <w:rPr>
          <w:color w:val="000000" w:themeColor="text1"/>
        </w:rPr>
        <w:t xml:space="preserve">- представление работы (степень знание текста доклада, умение работать с презентацией); </w:t>
      </w:r>
    </w:p>
    <w:p w:rsidR="00FD3203" w:rsidRPr="00FD3203" w:rsidRDefault="00FD3203" w:rsidP="00FD3203">
      <w:pPr>
        <w:pStyle w:val="pmaintext"/>
        <w:spacing w:before="0" w:beforeAutospacing="0" w:after="0" w:afterAutospacing="0"/>
        <w:rPr>
          <w:color w:val="000000" w:themeColor="text1"/>
        </w:rPr>
      </w:pPr>
      <w:r w:rsidRPr="00FD3203">
        <w:rPr>
          <w:color w:val="000000" w:themeColor="text1"/>
        </w:rPr>
        <w:t xml:space="preserve">- актуальность темы; </w:t>
      </w:r>
    </w:p>
    <w:p w:rsidR="00FD3203" w:rsidRPr="00FD3203" w:rsidRDefault="00FD3203" w:rsidP="00FD3203">
      <w:pPr>
        <w:pStyle w:val="pmaintext"/>
        <w:spacing w:before="0" w:beforeAutospacing="0" w:after="0" w:afterAutospacing="0"/>
        <w:rPr>
          <w:color w:val="000000" w:themeColor="text1"/>
        </w:rPr>
      </w:pPr>
      <w:r w:rsidRPr="00FD3203">
        <w:rPr>
          <w:color w:val="000000" w:themeColor="text1"/>
        </w:rPr>
        <w:t xml:space="preserve">- качество оформления работы (наличие демонстрационного материала); </w:t>
      </w:r>
    </w:p>
    <w:p w:rsidR="001C5CD7" w:rsidRPr="00BD6A85" w:rsidRDefault="00FD3203" w:rsidP="00BD6A85">
      <w:pPr>
        <w:pStyle w:val="pmaintext"/>
        <w:spacing w:before="0" w:beforeAutospacing="0" w:after="0" w:afterAutospacing="0"/>
        <w:rPr>
          <w:color w:val="000000" w:themeColor="text1"/>
        </w:rPr>
      </w:pPr>
      <w:r w:rsidRPr="00FD3203">
        <w:rPr>
          <w:color w:val="000000" w:themeColor="text1"/>
        </w:rPr>
        <w:t>- полнота ответов на вопросы жюри и слушателей.</w:t>
      </w:r>
    </w:p>
    <w:p w:rsidR="001C5CD7" w:rsidRPr="00D15ECE" w:rsidRDefault="001C5CD7" w:rsidP="001C5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5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        ПОДВЕДЕНИЕ ИТОГОВ И НАГРАЖДЕНИЕ.</w:t>
      </w:r>
    </w:p>
    <w:p w:rsidR="00443632" w:rsidRPr="00D42327" w:rsidRDefault="00443632" w:rsidP="0050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27">
        <w:rPr>
          <w:rFonts w:ascii="Times New Roman" w:hAnsi="Times New Roman" w:cs="Times New Roman"/>
          <w:sz w:val="24"/>
          <w:szCs w:val="24"/>
        </w:rPr>
        <w:t xml:space="preserve">Итоги конференции: издание тезисов выступлений. </w:t>
      </w:r>
    </w:p>
    <w:p w:rsidR="002E60E3" w:rsidRPr="009B2EEA" w:rsidRDefault="002E60E3" w:rsidP="002E6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EEA">
        <w:rPr>
          <w:rFonts w:ascii="Times New Roman" w:hAnsi="Times New Roman" w:cs="Times New Roman"/>
          <w:sz w:val="24"/>
          <w:szCs w:val="24"/>
        </w:rPr>
        <w:t xml:space="preserve">Каждому участнику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 w:rsidRPr="009B2EEA">
        <w:rPr>
          <w:rFonts w:ascii="Times New Roman" w:hAnsi="Times New Roman" w:cs="Times New Roman"/>
          <w:sz w:val="24"/>
          <w:szCs w:val="24"/>
        </w:rPr>
        <w:t xml:space="preserve"> вручается сертификат. </w:t>
      </w:r>
    </w:p>
    <w:p w:rsidR="004A05BA" w:rsidRDefault="004A05BA" w:rsidP="00443632">
      <w:pPr>
        <w:spacing w:after="0" w:line="240" w:lineRule="auto"/>
        <w:jc w:val="both"/>
        <w:rPr>
          <w:sz w:val="24"/>
          <w:szCs w:val="24"/>
        </w:rPr>
      </w:pPr>
    </w:p>
    <w:p w:rsidR="004A05BA" w:rsidRPr="004A05BA" w:rsidRDefault="004A05BA" w:rsidP="004A05BA">
      <w:pPr>
        <w:pStyle w:val="a4"/>
        <w:jc w:val="both"/>
        <w:rPr>
          <w:i/>
          <w:color w:val="00B050"/>
        </w:rPr>
      </w:pPr>
    </w:p>
    <w:p w:rsidR="004A05BA" w:rsidRPr="001F36B1" w:rsidRDefault="004A05BA" w:rsidP="00443632">
      <w:pPr>
        <w:spacing w:after="0" w:line="240" w:lineRule="auto"/>
        <w:jc w:val="both"/>
        <w:rPr>
          <w:sz w:val="24"/>
          <w:szCs w:val="24"/>
        </w:rPr>
      </w:pPr>
    </w:p>
    <w:sectPr w:rsidR="004A05BA" w:rsidRPr="001F36B1" w:rsidSect="0000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413"/>
    <w:multiLevelType w:val="hybridMultilevel"/>
    <w:tmpl w:val="5FE407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EBF5F64"/>
    <w:multiLevelType w:val="multilevel"/>
    <w:tmpl w:val="A15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FEF3FB1"/>
    <w:multiLevelType w:val="multilevel"/>
    <w:tmpl w:val="6EDA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3E5"/>
    <w:rsid w:val="00000A14"/>
    <w:rsid w:val="000022E5"/>
    <w:rsid w:val="00023EE6"/>
    <w:rsid w:val="00031304"/>
    <w:rsid w:val="00075DDA"/>
    <w:rsid w:val="00076516"/>
    <w:rsid w:val="00087B31"/>
    <w:rsid w:val="000944C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1C5CD7"/>
    <w:rsid w:val="002736F8"/>
    <w:rsid w:val="0028568F"/>
    <w:rsid w:val="002D332C"/>
    <w:rsid w:val="002E60E3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3632"/>
    <w:rsid w:val="00447644"/>
    <w:rsid w:val="004541E0"/>
    <w:rsid w:val="0047730D"/>
    <w:rsid w:val="004A05BA"/>
    <w:rsid w:val="004B7828"/>
    <w:rsid w:val="004E1119"/>
    <w:rsid w:val="004E53AD"/>
    <w:rsid w:val="004F7750"/>
    <w:rsid w:val="0050167D"/>
    <w:rsid w:val="0051154B"/>
    <w:rsid w:val="00545726"/>
    <w:rsid w:val="00550F34"/>
    <w:rsid w:val="00563A8E"/>
    <w:rsid w:val="00566387"/>
    <w:rsid w:val="005768F6"/>
    <w:rsid w:val="0059490F"/>
    <w:rsid w:val="005A59EF"/>
    <w:rsid w:val="005A6AD9"/>
    <w:rsid w:val="005E4AA3"/>
    <w:rsid w:val="005F7A85"/>
    <w:rsid w:val="006054A1"/>
    <w:rsid w:val="00607672"/>
    <w:rsid w:val="0061335B"/>
    <w:rsid w:val="00634F15"/>
    <w:rsid w:val="00693B92"/>
    <w:rsid w:val="006A09B5"/>
    <w:rsid w:val="006E4A3D"/>
    <w:rsid w:val="00704C8F"/>
    <w:rsid w:val="00705432"/>
    <w:rsid w:val="00735F50"/>
    <w:rsid w:val="007652FA"/>
    <w:rsid w:val="007A3C8F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6155"/>
    <w:rsid w:val="009A5EDC"/>
    <w:rsid w:val="009B0CE3"/>
    <w:rsid w:val="009F2788"/>
    <w:rsid w:val="009F4790"/>
    <w:rsid w:val="00A053E5"/>
    <w:rsid w:val="00A377B3"/>
    <w:rsid w:val="00A61070"/>
    <w:rsid w:val="00A66BF0"/>
    <w:rsid w:val="00A746D6"/>
    <w:rsid w:val="00A84C4A"/>
    <w:rsid w:val="00AE519C"/>
    <w:rsid w:val="00AF143D"/>
    <w:rsid w:val="00AF5E6C"/>
    <w:rsid w:val="00B15D9A"/>
    <w:rsid w:val="00B17F30"/>
    <w:rsid w:val="00B34AF7"/>
    <w:rsid w:val="00B6745D"/>
    <w:rsid w:val="00B9438F"/>
    <w:rsid w:val="00BB43CF"/>
    <w:rsid w:val="00BC0A71"/>
    <w:rsid w:val="00BC4D64"/>
    <w:rsid w:val="00BD5BB8"/>
    <w:rsid w:val="00BD6A85"/>
    <w:rsid w:val="00BF27AD"/>
    <w:rsid w:val="00C5702D"/>
    <w:rsid w:val="00C6143C"/>
    <w:rsid w:val="00C627B3"/>
    <w:rsid w:val="00C713E8"/>
    <w:rsid w:val="00C860E7"/>
    <w:rsid w:val="00CA79CE"/>
    <w:rsid w:val="00CD10A9"/>
    <w:rsid w:val="00CD60A2"/>
    <w:rsid w:val="00CF27EC"/>
    <w:rsid w:val="00D25251"/>
    <w:rsid w:val="00D34A8A"/>
    <w:rsid w:val="00D42327"/>
    <w:rsid w:val="00D54144"/>
    <w:rsid w:val="00D57075"/>
    <w:rsid w:val="00DA4DB4"/>
    <w:rsid w:val="00DA6DD3"/>
    <w:rsid w:val="00DB2D2B"/>
    <w:rsid w:val="00DC6D2B"/>
    <w:rsid w:val="00DE430C"/>
    <w:rsid w:val="00E519B9"/>
    <w:rsid w:val="00E600C3"/>
    <w:rsid w:val="00E80A88"/>
    <w:rsid w:val="00E80FA0"/>
    <w:rsid w:val="00E97629"/>
    <w:rsid w:val="00F349C4"/>
    <w:rsid w:val="00F40847"/>
    <w:rsid w:val="00F41234"/>
    <w:rsid w:val="00F57B2F"/>
    <w:rsid w:val="00F62F79"/>
    <w:rsid w:val="00FC204E"/>
    <w:rsid w:val="00FC4E8D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3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A0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6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A0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4A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A05BA"/>
    <w:rPr>
      <w:i/>
      <w:iCs/>
    </w:rPr>
  </w:style>
  <w:style w:type="paragraph" w:customStyle="1" w:styleId="pmaintext">
    <w:name w:val="p_main_text"/>
    <w:basedOn w:val="a"/>
    <w:rsid w:val="004A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0167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tmetod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13</cp:revision>
  <dcterms:created xsi:type="dcterms:W3CDTF">2014-08-11T13:44:00Z</dcterms:created>
  <dcterms:modified xsi:type="dcterms:W3CDTF">2014-08-15T09:31:00Z</dcterms:modified>
</cp:coreProperties>
</file>